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17CE8" w14:textId="77777777" w:rsidR="00EC45C2" w:rsidRPr="00EC45C2" w:rsidRDefault="008C23AB" w:rsidP="00EC45C2">
      <w:pPr>
        <w:rPr>
          <w:rFonts w:ascii="Segoe UI" w:eastAsia="Times New Roman" w:hAnsi="Segoe UI" w:cs="Segoe UI"/>
          <w:color w:val="auto"/>
          <w:sz w:val="21"/>
          <w:szCs w:val="21"/>
          <w:lang w:val="en-GB" w:eastAsia="en-GB"/>
        </w:rPr>
      </w:pPr>
      <w:r>
        <w:t>8 June</w:t>
      </w:r>
      <w:r w:rsidR="007A5B11">
        <w:t xml:space="preserve"> </w:t>
      </w:r>
      <w:r w:rsidR="002511C5">
        <w:t xml:space="preserve">Workshop </w:t>
      </w:r>
      <w:r>
        <w:t xml:space="preserve">5 </w:t>
      </w:r>
      <w:hyperlink r:id="rId8" w:tgtFrame="_blank" w:tooltip="https://thehealthfoundation.zoom.us/j/67632246671?pwd=cky0unmwc2z3rmf1ohhkdwdimnnaut09" w:history="1">
        <w:r w:rsidR="00EC45C2" w:rsidRPr="00EC45C2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val="en-GB" w:eastAsia="en-GB"/>
          </w:rPr>
          <w:t>https://thehealthfoundation.zoom.us/j/67632246671?pwd=ckY0UnMwc2Z3RmF1OHhKdWdIMnNaUT09</w:t>
        </w:r>
      </w:hyperlink>
    </w:p>
    <w:p w14:paraId="4D4162FF" w14:textId="5041C47F" w:rsidR="008C23AB" w:rsidRDefault="008C23AB" w:rsidP="008C23AB">
      <w:pPr>
        <w:pStyle w:val="PlainText"/>
      </w:pPr>
    </w:p>
    <w:p w14:paraId="179022FB" w14:textId="607FB7F6" w:rsidR="00794679" w:rsidRDefault="00794679" w:rsidP="00794679">
      <w:pPr>
        <w:pStyle w:val="PlainText"/>
      </w:pPr>
    </w:p>
    <w:p w14:paraId="2F12797C" w14:textId="77777777" w:rsidR="00F74C8F" w:rsidRDefault="00F74C8F" w:rsidP="00794679">
      <w:pPr>
        <w:pStyle w:val="PlainText"/>
      </w:pPr>
    </w:p>
    <w:p w14:paraId="4DD5149B" w14:textId="3D1E9538" w:rsidR="007A27B2" w:rsidRDefault="007A27B2" w:rsidP="008B36C9">
      <w:pPr>
        <w:pStyle w:val="BodyTHF"/>
      </w:pPr>
    </w:p>
    <w:p w14:paraId="6BE25368" w14:textId="4ECA4507" w:rsidR="002511C5" w:rsidRPr="008B36C9" w:rsidRDefault="002511C5" w:rsidP="008B36C9">
      <w:pPr>
        <w:pStyle w:val="BodyTHF"/>
      </w:pPr>
    </w:p>
    <w:sectPr w:rsidR="002511C5" w:rsidRPr="008B36C9" w:rsidSect="008B36C9">
      <w:footerReference w:type="even" r:id="rId9"/>
      <w:footerReference w:type="default" r:id="rId10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87EA1" w14:textId="77777777" w:rsidR="00597EB0" w:rsidRDefault="00597EB0" w:rsidP="003C6E18">
      <w:r>
        <w:separator/>
      </w:r>
    </w:p>
    <w:p w14:paraId="3F9EA594" w14:textId="77777777" w:rsidR="00597EB0" w:rsidRDefault="00597EB0"/>
    <w:p w14:paraId="4442F65B" w14:textId="77777777" w:rsidR="00597EB0" w:rsidRDefault="00597EB0"/>
    <w:p w14:paraId="57F1E7DC" w14:textId="77777777" w:rsidR="00597EB0" w:rsidRDefault="00597EB0"/>
  </w:endnote>
  <w:endnote w:type="continuationSeparator" w:id="0">
    <w:p w14:paraId="4684C88B" w14:textId="77777777" w:rsidR="00597EB0" w:rsidRDefault="00597EB0" w:rsidP="003C6E18">
      <w:r>
        <w:continuationSeparator/>
      </w:r>
    </w:p>
    <w:p w14:paraId="6F0E6551" w14:textId="77777777" w:rsidR="00597EB0" w:rsidRDefault="00597EB0"/>
    <w:p w14:paraId="1651D90D" w14:textId="77777777" w:rsidR="00597EB0" w:rsidRDefault="00597EB0"/>
    <w:p w14:paraId="5D008EAE" w14:textId="77777777" w:rsidR="00597EB0" w:rsidRDefault="00597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8D41A" w14:textId="77777777" w:rsidR="00A60804" w:rsidRDefault="00A60804" w:rsidP="00F55A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3DBEDD" w14:textId="77777777" w:rsidR="00A60804" w:rsidRDefault="00A60804" w:rsidP="00A60804">
    <w:pPr>
      <w:pStyle w:val="Footer"/>
      <w:ind w:right="360"/>
    </w:pPr>
  </w:p>
  <w:p w14:paraId="7AD000D1" w14:textId="77777777" w:rsidR="00CC3733" w:rsidRDefault="00CC3733"/>
  <w:p w14:paraId="18BC5EA5" w14:textId="77777777" w:rsidR="00CC3733" w:rsidRDefault="00CC3733"/>
  <w:p w14:paraId="0D879837" w14:textId="77777777" w:rsidR="002251A6" w:rsidRDefault="002251A6"/>
  <w:p w14:paraId="25E73945" w14:textId="77777777" w:rsidR="002251A6" w:rsidRDefault="002251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3C1AA" w14:textId="77777777" w:rsidR="00773E9F" w:rsidRDefault="00773E9F" w:rsidP="008B36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B1A2C" w14:textId="77777777" w:rsidR="00597EB0" w:rsidRDefault="00597EB0" w:rsidP="003C6E18">
      <w:r>
        <w:separator/>
      </w:r>
    </w:p>
    <w:p w14:paraId="3837B2F9" w14:textId="77777777" w:rsidR="00597EB0" w:rsidRDefault="00597EB0"/>
    <w:p w14:paraId="4BD9BBA5" w14:textId="77777777" w:rsidR="00597EB0" w:rsidRDefault="00597EB0"/>
    <w:p w14:paraId="7B0083D3" w14:textId="77777777" w:rsidR="00597EB0" w:rsidRDefault="00597EB0"/>
  </w:footnote>
  <w:footnote w:type="continuationSeparator" w:id="0">
    <w:p w14:paraId="4CDAAE60" w14:textId="77777777" w:rsidR="00597EB0" w:rsidRDefault="00597EB0" w:rsidP="003C6E18">
      <w:r>
        <w:continuationSeparator/>
      </w:r>
    </w:p>
    <w:p w14:paraId="7C606C57" w14:textId="77777777" w:rsidR="00597EB0" w:rsidRDefault="00597EB0"/>
    <w:p w14:paraId="1A295326" w14:textId="77777777" w:rsidR="00597EB0" w:rsidRDefault="00597EB0"/>
    <w:p w14:paraId="3E6790ED" w14:textId="77777777" w:rsidR="00597EB0" w:rsidRDefault="00597E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2A4B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809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525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B6B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A643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3E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B61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EBB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C2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AEF27EF"/>
    <w:multiLevelType w:val="multilevel"/>
    <w:tmpl w:val="35D6D774"/>
    <w:numStyleLink w:val="THFListNos"/>
  </w:abstractNum>
  <w:abstractNum w:abstractNumId="10" w15:restartNumberingAfterBreak="0">
    <w:nsid w:val="20187E60"/>
    <w:multiLevelType w:val="multilevel"/>
    <w:tmpl w:val="577CA582"/>
    <w:lvl w:ilvl="0">
      <w:start w:val="1"/>
      <w:numFmt w:val="decimal"/>
      <w:lvlText w:val="%1.0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num" w:pos="1361"/>
        </w:tabs>
        <w:ind w:left="1361" w:hanging="681"/>
      </w:pPr>
      <w:rPr>
        <w:rFonts w:hint="default"/>
        <w:color w:val="auto"/>
      </w:rPr>
    </w:lvl>
    <w:lvl w:ilvl="3">
      <w:start w:val="1"/>
      <w:numFmt w:val="decimal"/>
      <w:lvlText w:val="%1.%2%3.%4"/>
      <w:lvlJc w:val="left"/>
      <w:pPr>
        <w:ind w:left="1728" w:hanging="367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3B1ACD"/>
    <w:multiLevelType w:val="multilevel"/>
    <w:tmpl w:val="35D6D774"/>
    <w:styleLink w:val="THFListNos"/>
    <w:lvl w:ilvl="0">
      <w:start w:val="1"/>
      <w:numFmt w:val="decimal"/>
      <w:pStyle w:val="ListNos1THF"/>
      <w:lvlText w:val="%1.0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ListNos2THF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ListNos3THF"/>
      <w:lvlText w:val="%1.%2.%3"/>
      <w:lvlJc w:val="left"/>
      <w:pPr>
        <w:ind w:left="1928" w:hanging="1191"/>
      </w:pPr>
      <w:rPr>
        <w:rFonts w:hint="default"/>
      </w:rPr>
    </w:lvl>
    <w:lvl w:ilvl="3">
      <w:start w:val="1"/>
      <w:numFmt w:val="decimal"/>
      <w:pStyle w:val="ListNos4THF"/>
      <w:lvlText w:val="%1.%2.%3.%4"/>
      <w:lvlJc w:val="left"/>
      <w:pPr>
        <w:ind w:left="1928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6E45A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F558B8"/>
    <w:multiLevelType w:val="hybridMultilevel"/>
    <w:tmpl w:val="91B8AA48"/>
    <w:lvl w:ilvl="0" w:tplc="BE4045BA">
      <w:start w:val="1"/>
      <w:numFmt w:val="bullet"/>
      <w:pStyle w:val="ListBullet3THF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39FB1A0B"/>
    <w:multiLevelType w:val="hybridMultilevel"/>
    <w:tmpl w:val="8B5E0EEA"/>
    <w:lvl w:ilvl="0" w:tplc="F566F2AC">
      <w:start w:val="1"/>
      <w:numFmt w:val="bullet"/>
      <w:pStyle w:val="BulletTHF"/>
      <w:lvlText w:val=""/>
      <w:lvlJc w:val="left"/>
      <w:pPr>
        <w:ind w:left="720" w:hanging="436"/>
      </w:pPr>
      <w:rPr>
        <w:rFonts w:ascii="Symbol" w:hAnsi="Symbol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C5"/>
    <w:rsid w:val="00027DD6"/>
    <w:rsid w:val="00032566"/>
    <w:rsid w:val="00034BD1"/>
    <w:rsid w:val="00057AA7"/>
    <w:rsid w:val="00087465"/>
    <w:rsid w:val="00087787"/>
    <w:rsid w:val="000A601B"/>
    <w:rsid w:val="000B6C73"/>
    <w:rsid w:val="000E6AD1"/>
    <w:rsid w:val="00102B11"/>
    <w:rsid w:val="00111FEA"/>
    <w:rsid w:val="00123351"/>
    <w:rsid w:val="001242C8"/>
    <w:rsid w:val="00132A71"/>
    <w:rsid w:val="00136557"/>
    <w:rsid w:val="001462EF"/>
    <w:rsid w:val="00197759"/>
    <w:rsid w:val="001C71DC"/>
    <w:rsid w:val="001E62C3"/>
    <w:rsid w:val="00201DE7"/>
    <w:rsid w:val="00202095"/>
    <w:rsid w:val="002251A6"/>
    <w:rsid w:val="00242625"/>
    <w:rsid w:val="002511C5"/>
    <w:rsid w:val="00276B89"/>
    <w:rsid w:val="00294159"/>
    <w:rsid w:val="002A1D2F"/>
    <w:rsid w:val="002F0DDB"/>
    <w:rsid w:val="002F387A"/>
    <w:rsid w:val="00301BC9"/>
    <w:rsid w:val="003417E0"/>
    <w:rsid w:val="00385101"/>
    <w:rsid w:val="003905A4"/>
    <w:rsid w:val="003B77BA"/>
    <w:rsid w:val="003C6E18"/>
    <w:rsid w:val="003E7FE5"/>
    <w:rsid w:val="003F2E4E"/>
    <w:rsid w:val="003F5885"/>
    <w:rsid w:val="00434AE1"/>
    <w:rsid w:val="00444E69"/>
    <w:rsid w:val="00480DB1"/>
    <w:rsid w:val="004C4741"/>
    <w:rsid w:val="004D1490"/>
    <w:rsid w:val="00510FE0"/>
    <w:rsid w:val="00511DD8"/>
    <w:rsid w:val="00536E38"/>
    <w:rsid w:val="00546FE4"/>
    <w:rsid w:val="005641EB"/>
    <w:rsid w:val="0057395B"/>
    <w:rsid w:val="00576182"/>
    <w:rsid w:val="00591D22"/>
    <w:rsid w:val="00597EB0"/>
    <w:rsid w:val="005C47CF"/>
    <w:rsid w:val="005D08B2"/>
    <w:rsid w:val="005D45FC"/>
    <w:rsid w:val="00604690"/>
    <w:rsid w:val="006C708B"/>
    <w:rsid w:val="006E1C5B"/>
    <w:rsid w:val="0072759B"/>
    <w:rsid w:val="00773E9F"/>
    <w:rsid w:val="00794679"/>
    <w:rsid w:val="00797095"/>
    <w:rsid w:val="007A27B2"/>
    <w:rsid w:val="007A4FE9"/>
    <w:rsid w:val="007A588E"/>
    <w:rsid w:val="007A5B11"/>
    <w:rsid w:val="007B7BA2"/>
    <w:rsid w:val="007F0E19"/>
    <w:rsid w:val="00814D1D"/>
    <w:rsid w:val="00827DAB"/>
    <w:rsid w:val="00877F96"/>
    <w:rsid w:val="00883FFA"/>
    <w:rsid w:val="008930AC"/>
    <w:rsid w:val="008A3030"/>
    <w:rsid w:val="008B36C9"/>
    <w:rsid w:val="008C23AB"/>
    <w:rsid w:val="008F7190"/>
    <w:rsid w:val="00915DF6"/>
    <w:rsid w:val="00960585"/>
    <w:rsid w:val="00974167"/>
    <w:rsid w:val="009D388B"/>
    <w:rsid w:val="00A10FB8"/>
    <w:rsid w:val="00A2481B"/>
    <w:rsid w:val="00A26C12"/>
    <w:rsid w:val="00A52FED"/>
    <w:rsid w:val="00A60804"/>
    <w:rsid w:val="00A7725E"/>
    <w:rsid w:val="00A86457"/>
    <w:rsid w:val="00AA71E6"/>
    <w:rsid w:val="00AB6554"/>
    <w:rsid w:val="00B022D3"/>
    <w:rsid w:val="00B02D96"/>
    <w:rsid w:val="00B10BB3"/>
    <w:rsid w:val="00B12410"/>
    <w:rsid w:val="00B16818"/>
    <w:rsid w:val="00B2186A"/>
    <w:rsid w:val="00B356D7"/>
    <w:rsid w:val="00B35AC7"/>
    <w:rsid w:val="00BB7C3F"/>
    <w:rsid w:val="00BC7A19"/>
    <w:rsid w:val="00BD6F1D"/>
    <w:rsid w:val="00BD733C"/>
    <w:rsid w:val="00C05805"/>
    <w:rsid w:val="00C27BB3"/>
    <w:rsid w:val="00C328DF"/>
    <w:rsid w:val="00C76FE2"/>
    <w:rsid w:val="00C96D48"/>
    <w:rsid w:val="00CA4D45"/>
    <w:rsid w:val="00CB1591"/>
    <w:rsid w:val="00CC2EDF"/>
    <w:rsid w:val="00CC3733"/>
    <w:rsid w:val="00CD08B7"/>
    <w:rsid w:val="00CF4FFE"/>
    <w:rsid w:val="00CF6D55"/>
    <w:rsid w:val="00D47955"/>
    <w:rsid w:val="00D528AB"/>
    <w:rsid w:val="00D8047B"/>
    <w:rsid w:val="00D830C0"/>
    <w:rsid w:val="00D830D1"/>
    <w:rsid w:val="00D85E90"/>
    <w:rsid w:val="00E009DD"/>
    <w:rsid w:val="00E36289"/>
    <w:rsid w:val="00E54256"/>
    <w:rsid w:val="00E74BA9"/>
    <w:rsid w:val="00E95DA4"/>
    <w:rsid w:val="00EA6B12"/>
    <w:rsid w:val="00EC14CE"/>
    <w:rsid w:val="00EC45C2"/>
    <w:rsid w:val="00ED0A31"/>
    <w:rsid w:val="00EF5394"/>
    <w:rsid w:val="00F02DAD"/>
    <w:rsid w:val="00F109CE"/>
    <w:rsid w:val="00F73EC6"/>
    <w:rsid w:val="00F74C8F"/>
    <w:rsid w:val="00F76EE2"/>
    <w:rsid w:val="00F92591"/>
    <w:rsid w:val="00F96583"/>
    <w:rsid w:val="00FA245D"/>
    <w:rsid w:val="00FB76D2"/>
    <w:rsid w:val="00F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F88556"/>
  <w14:defaultImageDpi w14:val="330"/>
  <w15:chartTrackingRefBased/>
  <w15:docId w15:val="{DAA99966-E1F0-49ED-9A80-12522C5B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Arial"/>
        <w:color w:val="000000" w:themeColor="text1"/>
        <w:sz w:val="24"/>
        <w:szCs w:val="24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BD6F1D"/>
  </w:style>
  <w:style w:type="paragraph" w:styleId="Heading1">
    <w:name w:val="heading 1"/>
    <w:basedOn w:val="Head1THF"/>
    <w:next w:val="Normal"/>
    <w:link w:val="Heading1Char"/>
    <w:qFormat/>
    <w:rsid w:val="00242625"/>
    <w:pPr>
      <w:keepNext/>
      <w:outlineLvl w:val="0"/>
    </w:pPr>
    <w:rPr>
      <w:rFonts w:ascii="Georgia" w:hAnsi="Georgia"/>
      <w:b w:val="0"/>
      <w:sz w:val="32"/>
      <w:szCs w:val="26"/>
    </w:rPr>
  </w:style>
  <w:style w:type="paragraph" w:styleId="Heading2">
    <w:name w:val="heading 2"/>
    <w:basedOn w:val="Head2THF"/>
    <w:next w:val="Normal"/>
    <w:link w:val="Heading2Char"/>
    <w:qFormat/>
    <w:rsid w:val="00536E38"/>
    <w:pPr>
      <w:keepNext/>
      <w:outlineLvl w:val="1"/>
    </w:pPr>
    <w:rPr>
      <w:rFonts w:ascii="Georgia" w:hAnsi="Georgia"/>
      <w:b w:val="0"/>
      <w:color w:val="DD0031" w:themeColor="accent1"/>
      <w:sz w:val="28"/>
    </w:rPr>
  </w:style>
  <w:style w:type="paragraph" w:styleId="Heading3">
    <w:name w:val="heading 3"/>
    <w:basedOn w:val="Head3THF"/>
    <w:next w:val="Normal"/>
    <w:link w:val="Heading3Char"/>
    <w:qFormat/>
    <w:rsid w:val="00536E38"/>
    <w:pPr>
      <w:keepNext/>
      <w:outlineLvl w:val="2"/>
    </w:pPr>
    <w:rPr>
      <w:b w:val="0"/>
      <w:i w:val="0"/>
      <w:color w:val="DD0031" w:themeColor="accent1"/>
      <w:sz w:val="24"/>
    </w:rPr>
  </w:style>
  <w:style w:type="paragraph" w:styleId="Heading4">
    <w:name w:val="heading 4"/>
    <w:basedOn w:val="Head4THF"/>
    <w:next w:val="Normal"/>
    <w:link w:val="Heading4Char"/>
    <w:qFormat/>
    <w:rsid w:val="00536E38"/>
    <w:pPr>
      <w:keepNext/>
      <w:outlineLvl w:val="3"/>
    </w:pPr>
    <w:rPr>
      <w:b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C6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E19"/>
  </w:style>
  <w:style w:type="paragraph" w:styleId="Footer">
    <w:name w:val="footer"/>
    <w:basedOn w:val="Normal"/>
    <w:link w:val="FooterChar"/>
    <w:uiPriority w:val="99"/>
    <w:semiHidden/>
    <w:rsid w:val="00123351"/>
    <w:pPr>
      <w:tabs>
        <w:tab w:val="center" w:pos="4320"/>
        <w:tab w:val="right" w:pos="8640"/>
      </w:tabs>
      <w:spacing w:line="200" w:lineRule="exac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0E19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3C6E1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19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797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HF">
    <w:name w:val="Body THF"/>
    <w:qFormat/>
    <w:rsid w:val="006C708B"/>
    <w:pPr>
      <w:tabs>
        <w:tab w:val="left" w:pos="6521"/>
      </w:tabs>
      <w:spacing w:after="240" w:line="264" w:lineRule="auto"/>
    </w:pPr>
    <w:rPr>
      <w:rFonts w:ascii="Arial" w:hAnsi="Arial"/>
      <w:sz w:val="22"/>
      <w:lang w:val="en-GB"/>
    </w:rPr>
  </w:style>
  <w:style w:type="character" w:customStyle="1" w:styleId="Heading1Char">
    <w:name w:val="Heading 1 Char"/>
    <w:basedOn w:val="DefaultParagraphFont"/>
    <w:link w:val="Heading1"/>
    <w:rsid w:val="00242625"/>
    <w:rPr>
      <w:sz w:val="32"/>
      <w:szCs w:val="26"/>
      <w:lang w:val="en-GB"/>
    </w:rPr>
  </w:style>
  <w:style w:type="character" w:styleId="PageNumber">
    <w:name w:val="page number"/>
    <w:basedOn w:val="DefaultParagraphFont"/>
    <w:uiPriority w:val="99"/>
    <w:semiHidden/>
    <w:rsid w:val="00123351"/>
    <w:rPr>
      <w:rFonts w:ascii="Arial" w:hAnsi="Arial"/>
    </w:rPr>
  </w:style>
  <w:style w:type="paragraph" w:customStyle="1" w:styleId="TitleTHF">
    <w:name w:val="Title THF"/>
    <w:basedOn w:val="Normal"/>
    <w:qFormat/>
    <w:rsid w:val="008B36C9"/>
    <w:pPr>
      <w:suppressAutoHyphens/>
      <w:spacing w:after="360" w:line="600" w:lineRule="exact"/>
    </w:pPr>
    <w:rPr>
      <w:sz w:val="52"/>
    </w:rPr>
  </w:style>
  <w:style w:type="paragraph" w:customStyle="1" w:styleId="Head1THF">
    <w:name w:val="Head1 THF"/>
    <w:basedOn w:val="BodyTHF"/>
    <w:next w:val="BodyTHF"/>
    <w:semiHidden/>
    <w:qFormat/>
    <w:rsid w:val="00827DAB"/>
    <w:pPr>
      <w:spacing w:before="280" w:after="100"/>
    </w:pPr>
    <w:rPr>
      <w:b/>
    </w:rPr>
  </w:style>
  <w:style w:type="paragraph" w:customStyle="1" w:styleId="Head4THF">
    <w:name w:val="Head4 THF"/>
    <w:basedOn w:val="Head3THF"/>
    <w:semiHidden/>
    <w:qFormat/>
    <w:rsid w:val="00A86457"/>
    <w:rPr>
      <w:b w:val="0"/>
      <w:color w:val="000000" w:themeColor="text1"/>
    </w:rPr>
  </w:style>
  <w:style w:type="paragraph" w:customStyle="1" w:styleId="TabletextTHF">
    <w:name w:val="Table text THF"/>
    <w:basedOn w:val="BodyTHF"/>
    <w:qFormat/>
    <w:rsid w:val="006C708B"/>
    <w:pPr>
      <w:spacing w:before="120" w:after="120"/>
    </w:pPr>
  </w:style>
  <w:style w:type="paragraph" w:customStyle="1" w:styleId="DateTHF">
    <w:name w:val="Date THF"/>
    <w:basedOn w:val="BodyTHF"/>
    <w:qFormat/>
    <w:rsid w:val="00960585"/>
    <w:rPr>
      <w:b/>
      <w:i/>
      <w:noProof/>
    </w:rPr>
  </w:style>
  <w:style w:type="paragraph" w:customStyle="1" w:styleId="SubtitleTHF">
    <w:name w:val="Subtitle THF"/>
    <w:basedOn w:val="Normal"/>
    <w:qFormat/>
    <w:rsid w:val="005D08B2"/>
    <w:pPr>
      <w:tabs>
        <w:tab w:val="left" w:pos="6521"/>
      </w:tabs>
      <w:spacing w:before="240" w:after="240" w:line="264" w:lineRule="auto"/>
    </w:pPr>
    <w:rPr>
      <w:rFonts w:ascii="Arial" w:hAnsi="Arial"/>
      <w:noProof/>
      <w:sz w:val="28"/>
      <w:lang w:val="en-GB"/>
    </w:rPr>
  </w:style>
  <w:style w:type="paragraph" w:customStyle="1" w:styleId="BulletTHF">
    <w:name w:val="Bullet THF"/>
    <w:basedOn w:val="BodyTHF"/>
    <w:qFormat/>
    <w:rsid w:val="008B36C9"/>
    <w:pPr>
      <w:numPr>
        <w:numId w:val="1"/>
      </w:numPr>
      <w:ind w:left="680" w:hanging="680"/>
      <w:contextualSpacing/>
    </w:pPr>
  </w:style>
  <w:style w:type="paragraph" w:customStyle="1" w:styleId="Head2THF">
    <w:name w:val="Head2 THF"/>
    <w:basedOn w:val="Normal"/>
    <w:next w:val="BodyTHF"/>
    <w:semiHidden/>
    <w:qFormat/>
    <w:rsid w:val="00A86457"/>
    <w:pPr>
      <w:tabs>
        <w:tab w:val="left" w:pos="6521"/>
      </w:tabs>
      <w:spacing w:before="240" w:line="264" w:lineRule="auto"/>
    </w:pPr>
    <w:rPr>
      <w:rFonts w:ascii="Arial" w:hAnsi="Arial"/>
      <w:b/>
      <w:noProof/>
      <w:color w:val="7F7F7F" w:themeColor="text1" w:themeTint="80"/>
      <w:sz w:val="22"/>
      <w:lang w:val="en-GB"/>
    </w:rPr>
  </w:style>
  <w:style w:type="paragraph" w:customStyle="1" w:styleId="Head3THF">
    <w:name w:val="Head3 THF"/>
    <w:basedOn w:val="Head2THF"/>
    <w:next w:val="BodyTHF"/>
    <w:semiHidden/>
    <w:qFormat/>
    <w:rsid w:val="00FD016C"/>
    <w:rPr>
      <w:i/>
    </w:rPr>
  </w:style>
  <w:style w:type="character" w:customStyle="1" w:styleId="Heading2Char">
    <w:name w:val="Heading 2 Char"/>
    <w:basedOn w:val="DefaultParagraphFont"/>
    <w:link w:val="Heading2"/>
    <w:rsid w:val="00536E38"/>
    <w:rPr>
      <w:noProof/>
      <w:color w:val="DD0031" w:themeColor="accent1"/>
      <w:sz w:val="28"/>
      <w:lang w:val="en-GB"/>
    </w:rPr>
  </w:style>
  <w:style w:type="paragraph" w:customStyle="1" w:styleId="ListNos2THF">
    <w:name w:val="ListNos2 THF"/>
    <w:basedOn w:val="Normal"/>
    <w:link w:val="ListNos2THFChar"/>
    <w:qFormat/>
    <w:rsid w:val="00604690"/>
    <w:pPr>
      <w:numPr>
        <w:ilvl w:val="1"/>
        <w:numId w:val="16"/>
      </w:numPr>
      <w:autoSpaceDE w:val="0"/>
      <w:autoSpaceDN w:val="0"/>
      <w:adjustRightInd w:val="0"/>
      <w:spacing w:after="200" w:line="280" w:lineRule="atLeast"/>
      <w:contextualSpacing/>
    </w:pPr>
    <w:rPr>
      <w:rFonts w:ascii="Arial" w:eastAsia="Times New Roman" w:hAnsi="Arial" w:cs="Times New Roman"/>
      <w:color w:val="auto"/>
      <w:sz w:val="22"/>
      <w:lang w:val="en-GB"/>
    </w:rPr>
  </w:style>
  <w:style w:type="paragraph" w:customStyle="1" w:styleId="ListNos1THF">
    <w:name w:val="ListNos1 THF"/>
    <w:basedOn w:val="Heading1"/>
    <w:link w:val="ListNos1THFChar"/>
    <w:autoRedefine/>
    <w:qFormat/>
    <w:rsid w:val="00A2481B"/>
    <w:pPr>
      <w:numPr>
        <w:numId w:val="16"/>
      </w:numPr>
      <w:spacing w:line="280" w:lineRule="atLeast"/>
    </w:pPr>
    <w:rPr>
      <w:rFonts w:ascii="Arial" w:eastAsia="Times New Roman" w:hAnsi="Arial"/>
      <w:color w:val="auto"/>
      <w:kern w:val="32"/>
      <w:sz w:val="22"/>
      <w:szCs w:val="32"/>
    </w:rPr>
  </w:style>
  <w:style w:type="character" w:customStyle="1" w:styleId="ListNos2THFChar">
    <w:name w:val="ListNos2 THF Char"/>
    <w:basedOn w:val="DefaultParagraphFont"/>
    <w:link w:val="ListNos2THF"/>
    <w:rsid w:val="00604690"/>
    <w:rPr>
      <w:rFonts w:ascii="Arial" w:eastAsia="Times New Roman" w:hAnsi="Arial" w:cs="Times New Roman"/>
      <w:color w:val="auto"/>
      <w:sz w:val="22"/>
      <w:lang w:val="en-GB"/>
    </w:rPr>
  </w:style>
  <w:style w:type="paragraph" w:customStyle="1" w:styleId="ListBullet3THF">
    <w:name w:val="ListBullet3 THF"/>
    <w:basedOn w:val="ListBullet"/>
    <w:link w:val="ListBullet3THFChar"/>
    <w:qFormat/>
    <w:rsid w:val="000E6AD1"/>
    <w:pPr>
      <w:numPr>
        <w:numId w:val="3"/>
      </w:numPr>
      <w:spacing w:line="280" w:lineRule="atLeast"/>
      <w:ind w:left="1360" w:hanging="680"/>
      <w:contextualSpacing w:val="0"/>
    </w:pPr>
    <w:rPr>
      <w:rFonts w:ascii="Arial" w:eastAsia="Times New Roman" w:hAnsi="Arial" w:cs="Times New Roman"/>
      <w:color w:val="auto"/>
      <w:sz w:val="22"/>
      <w:lang w:val="en-GB"/>
    </w:rPr>
  </w:style>
  <w:style w:type="character" w:customStyle="1" w:styleId="ListNos1THFChar">
    <w:name w:val="ListNos1 THF Char"/>
    <w:basedOn w:val="Heading1Char"/>
    <w:link w:val="ListNos1THF"/>
    <w:rsid w:val="00A2481B"/>
    <w:rPr>
      <w:rFonts w:ascii="Arial" w:eastAsia="Times New Roman" w:hAnsi="Arial"/>
      <w:b w:val="0"/>
      <w:color w:val="auto"/>
      <w:kern w:val="32"/>
      <w:sz w:val="22"/>
      <w:szCs w:val="32"/>
      <w:lang w:val="en-GB"/>
    </w:rPr>
  </w:style>
  <w:style w:type="character" w:customStyle="1" w:styleId="ListBullet3THFChar">
    <w:name w:val="ListBullet3 THF Char"/>
    <w:basedOn w:val="DefaultParagraphFont"/>
    <w:link w:val="ListBullet3THF"/>
    <w:rsid w:val="000E6AD1"/>
    <w:rPr>
      <w:rFonts w:ascii="Arial" w:eastAsia="Times New Roman" w:hAnsi="Arial" w:cs="Times New Roman"/>
      <w:color w:val="auto"/>
      <w:sz w:val="22"/>
      <w:lang w:val="en-GB"/>
    </w:rPr>
  </w:style>
  <w:style w:type="paragraph" w:styleId="ListBullet">
    <w:name w:val="List Bullet"/>
    <w:basedOn w:val="Normal"/>
    <w:uiPriority w:val="99"/>
    <w:semiHidden/>
    <w:rsid w:val="00F96583"/>
    <w:pPr>
      <w:ind w:left="360" w:hanging="360"/>
      <w:contextualSpacing/>
    </w:pPr>
  </w:style>
  <w:style w:type="character" w:customStyle="1" w:styleId="Heading3Char">
    <w:name w:val="Heading 3 Char"/>
    <w:basedOn w:val="DefaultParagraphFont"/>
    <w:link w:val="Heading3"/>
    <w:rsid w:val="00536E38"/>
    <w:rPr>
      <w:rFonts w:ascii="Arial" w:hAnsi="Arial"/>
      <w:noProof/>
      <w:color w:val="DD0031" w:themeColor="accent1"/>
      <w:lang w:val="en-GB"/>
    </w:rPr>
  </w:style>
  <w:style w:type="character" w:customStyle="1" w:styleId="Heading4Char">
    <w:name w:val="Heading 4 Char"/>
    <w:basedOn w:val="DefaultParagraphFont"/>
    <w:link w:val="Heading4"/>
    <w:rsid w:val="00536E38"/>
    <w:rPr>
      <w:rFonts w:ascii="Arial" w:hAnsi="Arial"/>
      <w:b/>
      <w:noProof/>
      <w:sz w:val="22"/>
      <w:lang w:val="en-GB"/>
    </w:rPr>
  </w:style>
  <w:style w:type="paragraph" w:styleId="Title">
    <w:name w:val="Title"/>
    <w:basedOn w:val="TitleTHF"/>
    <w:next w:val="Normal"/>
    <w:link w:val="TitleChar"/>
    <w:uiPriority w:val="10"/>
    <w:semiHidden/>
    <w:qFormat/>
    <w:rsid w:val="00BD6F1D"/>
    <w:rPr>
      <w:noProof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D6F1D"/>
    <w:rPr>
      <w:noProof/>
      <w:sz w:val="70"/>
    </w:rPr>
  </w:style>
  <w:style w:type="paragraph" w:styleId="Subtitle">
    <w:name w:val="Subtitle"/>
    <w:basedOn w:val="SubtitleTHF"/>
    <w:next w:val="Normal"/>
    <w:link w:val="SubtitleChar"/>
    <w:uiPriority w:val="11"/>
    <w:semiHidden/>
    <w:qFormat/>
    <w:rsid w:val="00BD6F1D"/>
  </w:style>
  <w:style w:type="character" w:customStyle="1" w:styleId="SubtitleChar">
    <w:name w:val="Subtitle Char"/>
    <w:basedOn w:val="DefaultParagraphFont"/>
    <w:link w:val="Subtitle"/>
    <w:uiPriority w:val="11"/>
    <w:semiHidden/>
    <w:rsid w:val="00BD6F1D"/>
    <w:rPr>
      <w:rFonts w:ascii="Arial" w:hAnsi="Arial"/>
      <w:i/>
      <w:noProof/>
      <w:lang w:val="en-GB"/>
    </w:rPr>
  </w:style>
  <w:style w:type="character" w:styleId="Hyperlink">
    <w:name w:val="Hyperlink"/>
    <w:uiPriority w:val="99"/>
    <w:rsid w:val="002F387A"/>
    <w:rPr>
      <w:color w:val="DD0031" w:themeColor="accent1"/>
    </w:rPr>
  </w:style>
  <w:style w:type="paragraph" w:customStyle="1" w:styleId="ListNos3THF">
    <w:name w:val="ListNos3 THF"/>
    <w:basedOn w:val="ListNos2THF"/>
    <w:qFormat/>
    <w:rsid w:val="00604690"/>
    <w:pPr>
      <w:numPr>
        <w:ilvl w:val="2"/>
      </w:numPr>
    </w:pPr>
  </w:style>
  <w:style w:type="numbering" w:customStyle="1" w:styleId="THFListNos">
    <w:name w:val="THF ListNos"/>
    <w:uiPriority w:val="99"/>
    <w:rsid w:val="00604690"/>
    <w:pPr>
      <w:numPr>
        <w:numId w:val="14"/>
      </w:numPr>
    </w:pPr>
  </w:style>
  <w:style w:type="paragraph" w:customStyle="1" w:styleId="ListNos4THF">
    <w:name w:val="ListNos4 THF"/>
    <w:basedOn w:val="ListNos3THF"/>
    <w:qFormat/>
    <w:rsid w:val="00604690"/>
    <w:pPr>
      <w:numPr>
        <w:ilvl w:val="3"/>
      </w:numPr>
    </w:pPr>
  </w:style>
  <w:style w:type="paragraph" w:styleId="TOCHeading">
    <w:name w:val="TOC Heading"/>
    <w:basedOn w:val="Heading1"/>
    <w:next w:val="Normal"/>
    <w:uiPriority w:val="39"/>
    <w:unhideWhenUsed/>
    <w:rsid w:val="00CD08B7"/>
    <w:pPr>
      <w:keepLines/>
      <w:tabs>
        <w:tab w:val="clear" w:pos="6521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50024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D08B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D08B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D08B7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2F387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2186A"/>
    <w:pPr>
      <w:spacing w:line="240" w:lineRule="auto"/>
    </w:pPr>
    <w:rPr>
      <w:rFonts w:ascii="Arial" w:hAnsi="Arial" w:cstheme="minorBidi"/>
      <w:color w:val="auto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2186A"/>
    <w:rPr>
      <w:rFonts w:ascii="Arial" w:hAnsi="Arial" w:cstheme="minorBidi"/>
      <w:color w:val="auto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092">
          <w:marLeft w:val="36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healthfoundation.zoom.us/j/67632246671?pwd=ckY0UnMwc2Z3RmF1OHhKdWdIMnNa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THF charts">
      <a:dk1>
        <a:srgbClr val="000000"/>
      </a:dk1>
      <a:lt1>
        <a:sysClr val="window" lastClr="FFFFFF"/>
      </a:lt1>
      <a:dk2>
        <a:srgbClr val="524C48"/>
      </a:dk2>
      <a:lt2>
        <a:srgbClr val="E2DFD8"/>
      </a:lt2>
      <a:accent1>
        <a:srgbClr val="DD0031"/>
      </a:accent1>
      <a:accent2>
        <a:srgbClr val="53A9CD"/>
      </a:accent2>
      <a:accent3>
        <a:srgbClr val="744284"/>
      </a:accent3>
      <a:accent4>
        <a:srgbClr val="F39214"/>
      </a:accent4>
      <a:accent5>
        <a:srgbClr val="2A7979"/>
      </a:accent5>
      <a:accent6>
        <a:srgbClr val="EE9B90"/>
      </a:accent6>
      <a:hlink>
        <a:srgbClr val="0C402B"/>
      </a:hlink>
      <a:folHlink>
        <a:srgbClr val="DD0031"/>
      </a:folHlink>
    </a:clrScheme>
    <a:fontScheme name="The Health Foundation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0AE9-E6EE-411D-A167-51F60EE4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Bowden</dc:creator>
  <cp:keywords/>
  <dc:description/>
  <cp:lastModifiedBy>Charlotte Bowden</cp:lastModifiedBy>
  <cp:revision>2</cp:revision>
  <cp:lastPrinted>2013-09-05T11:46:00Z</cp:lastPrinted>
  <dcterms:created xsi:type="dcterms:W3CDTF">2021-06-02T11:13:00Z</dcterms:created>
  <dcterms:modified xsi:type="dcterms:W3CDTF">2021-06-02T11:13:00Z</dcterms:modified>
</cp:coreProperties>
</file>