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FAB6D" w14:textId="24D55127" w:rsidR="00E72CF7" w:rsidRPr="00995A56" w:rsidRDefault="00215064" w:rsidP="00E72CF7">
      <w:pPr>
        <w:jc w:val="center"/>
        <w:rPr>
          <w:rFonts w:ascii="Arial" w:hAnsi="Arial" w:cs="Arial"/>
          <w:b/>
          <w:bCs/>
        </w:rPr>
      </w:pPr>
      <w:bookmarkStart w:id="0" w:name="_GoBack"/>
      <w:bookmarkEnd w:id="0"/>
      <w:r w:rsidRPr="00995A56">
        <w:rPr>
          <w:rFonts w:ascii="Arial" w:hAnsi="Arial" w:cs="Arial"/>
          <w:b/>
          <w:bCs/>
        </w:rPr>
        <w:t xml:space="preserve">Psychology4Improvement: </w:t>
      </w:r>
      <w:r w:rsidR="00E72CF7" w:rsidRPr="00995A56">
        <w:rPr>
          <w:rFonts w:ascii="Arial" w:hAnsi="Arial" w:cs="Arial"/>
          <w:b/>
          <w:bCs/>
        </w:rPr>
        <w:t>Exploring the QI journey of emotions</w:t>
      </w:r>
    </w:p>
    <w:p w14:paraId="6DA25D28" w14:textId="4865CB27" w:rsidR="00AE152E" w:rsidRPr="00F63E79" w:rsidRDefault="00AE152E" w:rsidP="00A846D3">
      <w:pPr>
        <w:rPr>
          <w:rFonts w:ascii="Arial" w:hAnsi="Arial" w:cs="Arial"/>
          <w:b/>
          <w:bCs/>
          <w:sz w:val="20"/>
          <w:szCs w:val="20"/>
        </w:rPr>
      </w:pPr>
    </w:p>
    <w:p w14:paraId="5C7CD472" w14:textId="1A786980" w:rsidR="00E72CF7" w:rsidRPr="00F63E79" w:rsidRDefault="00AE152E" w:rsidP="00A846D3">
      <w:pPr>
        <w:rPr>
          <w:rFonts w:ascii="Arial" w:hAnsi="Arial" w:cs="Arial"/>
          <w:b/>
          <w:bCs/>
          <w:sz w:val="20"/>
          <w:szCs w:val="20"/>
          <w:u w:val="single"/>
        </w:rPr>
      </w:pPr>
      <w:r w:rsidRPr="00F63E79">
        <w:rPr>
          <w:rFonts w:ascii="Arial" w:hAnsi="Arial" w:cs="Arial"/>
          <w:b/>
          <w:bCs/>
          <w:sz w:val="20"/>
          <w:szCs w:val="20"/>
          <w:u w:val="single"/>
        </w:rPr>
        <w:t xml:space="preserve">Introduction </w:t>
      </w:r>
    </w:p>
    <w:p w14:paraId="19263B52" w14:textId="7B75EABA" w:rsidR="00C87145" w:rsidRPr="00F63E79" w:rsidRDefault="00F70E97" w:rsidP="00A846D3">
      <w:pPr>
        <w:rPr>
          <w:rFonts w:ascii="Arial" w:hAnsi="Arial" w:cs="Arial"/>
          <w:sz w:val="20"/>
          <w:szCs w:val="20"/>
        </w:rPr>
      </w:pPr>
      <w:r w:rsidRPr="00F63E79">
        <w:rPr>
          <w:rFonts w:ascii="Arial" w:hAnsi="Arial" w:cs="Arial"/>
          <w:b/>
          <w:bCs/>
          <w:noProof/>
          <w:sz w:val="20"/>
          <w:szCs w:val="20"/>
          <w:lang w:eastAsia="en-GB"/>
        </w:rPr>
        <w:drawing>
          <wp:anchor distT="0" distB="0" distL="114300" distR="114300" simplePos="0" relativeHeight="251546624" behindDoc="0" locked="0" layoutInCell="1" allowOverlap="1" wp14:anchorId="744F535E" wp14:editId="527FDF52">
            <wp:simplePos x="0" y="0"/>
            <wp:positionH relativeFrom="column">
              <wp:posOffset>3419475</wp:posOffset>
            </wp:positionH>
            <wp:positionV relativeFrom="paragraph">
              <wp:posOffset>65405</wp:posOffset>
            </wp:positionV>
            <wp:extent cx="2882265" cy="1907540"/>
            <wp:effectExtent l="0" t="0" r="0" b="0"/>
            <wp:wrapSquare wrapText="bothSides"/>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2265"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696A" w:rsidRPr="00F63E79">
        <w:rPr>
          <w:rFonts w:ascii="Arial" w:hAnsi="Arial" w:cs="Arial"/>
          <w:sz w:val="20"/>
          <w:szCs w:val="20"/>
        </w:rPr>
        <w:t xml:space="preserve">The second </w:t>
      </w:r>
      <w:r w:rsidR="00A226F9" w:rsidRPr="00F63E79">
        <w:rPr>
          <w:rFonts w:ascii="Arial" w:hAnsi="Arial" w:cs="Arial"/>
          <w:sz w:val="20"/>
          <w:szCs w:val="20"/>
        </w:rPr>
        <w:t xml:space="preserve">Psychology4Improvement </w:t>
      </w:r>
      <w:r w:rsidR="0021696A" w:rsidRPr="00F63E79">
        <w:rPr>
          <w:rFonts w:ascii="Arial" w:hAnsi="Arial" w:cs="Arial"/>
          <w:sz w:val="20"/>
          <w:szCs w:val="20"/>
        </w:rPr>
        <w:t>#</w:t>
      </w:r>
      <w:proofErr w:type="spellStart"/>
      <w:r w:rsidR="0021696A" w:rsidRPr="00F63E79">
        <w:rPr>
          <w:rFonts w:ascii="Arial" w:hAnsi="Arial" w:cs="Arial"/>
          <w:sz w:val="20"/>
          <w:szCs w:val="20"/>
        </w:rPr>
        <w:t>QIHour</w:t>
      </w:r>
      <w:proofErr w:type="spellEnd"/>
      <w:r w:rsidR="0021696A" w:rsidRPr="00F63E79">
        <w:rPr>
          <w:rFonts w:ascii="Arial" w:hAnsi="Arial" w:cs="Arial"/>
          <w:sz w:val="20"/>
          <w:szCs w:val="20"/>
        </w:rPr>
        <w:t xml:space="preserve"> Twitter Chat was held on </w:t>
      </w:r>
      <w:r w:rsidR="0032544D" w:rsidRPr="00F63E79">
        <w:rPr>
          <w:rFonts w:ascii="Arial" w:hAnsi="Arial" w:cs="Arial"/>
          <w:sz w:val="20"/>
          <w:szCs w:val="20"/>
        </w:rPr>
        <w:t>25</w:t>
      </w:r>
      <w:r w:rsidR="0032544D" w:rsidRPr="00F63E79">
        <w:rPr>
          <w:rFonts w:ascii="Arial" w:hAnsi="Arial" w:cs="Arial"/>
          <w:sz w:val="20"/>
          <w:szCs w:val="20"/>
          <w:vertAlign w:val="superscript"/>
        </w:rPr>
        <w:t>th</w:t>
      </w:r>
      <w:r w:rsidR="0032544D" w:rsidRPr="00F63E79">
        <w:rPr>
          <w:rFonts w:ascii="Arial" w:hAnsi="Arial" w:cs="Arial"/>
          <w:sz w:val="20"/>
          <w:szCs w:val="20"/>
        </w:rPr>
        <w:t xml:space="preserve"> November 20.00-21.00</w:t>
      </w:r>
      <w:r w:rsidR="00C87145" w:rsidRPr="00F63E79">
        <w:rPr>
          <w:rFonts w:ascii="Arial" w:hAnsi="Arial" w:cs="Arial"/>
          <w:sz w:val="20"/>
          <w:szCs w:val="20"/>
        </w:rPr>
        <w:t>, exploring the Journey of Emotions in Improvement</w:t>
      </w:r>
      <w:r w:rsidR="0032544D" w:rsidRPr="00F63E79">
        <w:rPr>
          <w:rFonts w:ascii="Arial" w:hAnsi="Arial" w:cs="Arial"/>
          <w:sz w:val="20"/>
          <w:szCs w:val="20"/>
        </w:rPr>
        <w:t xml:space="preserve">. </w:t>
      </w:r>
    </w:p>
    <w:p w14:paraId="56DC350D" w14:textId="2A529653" w:rsidR="00A846D3" w:rsidRPr="00F63E79" w:rsidRDefault="0032544D" w:rsidP="00327346">
      <w:pPr>
        <w:rPr>
          <w:rFonts w:ascii="Arial" w:hAnsi="Arial" w:cs="Arial"/>
          <w:sz w:val="20"/>
          <w:szCs w:val="20"/>
        </w:rPr>
      </w:pPr>
      <w:r w:rsidRPr="00F63E79">
        <w:rPr>
          <w:rFonts w:ascii="Arial" w:hAnsi="Arial" w:cs="Arial"/>
          <w:sz w:val="20"/>
          <w:szCs w:val="20"/>
        </w:rPr>
        <w:t xml:space="preserve">The chat was hosted by </w:t>
      </w:r>
      <w:r w:rsidR="00D500D5" w:rsidRPr="00F63E79">
        <w:rPr>
          <w:rFonts w:ascii="Arial" w:hAnsi="Arial" w:cs="Arial"/>
          <w:sz w:val="20"/>
          <w:szCs w:val="20"/>
        </w:rPr>
        <w:t>GSQIA</w:t>
      </w:r>
      <w:r w:rsidR="00327346">
        <w:rPr>
          <w:rFonts w:ascii="Arial" w:hAnsi="Arial" w:cs="Arial"/>
          <w:sz w:val="20"/>
          <w:szCs w:val="20"/>
        </w:rPr>
        <w:t xml:space="preserve"> (The </w:t>
      </w:r>
      <w:r w:rsidR="00327346" w:rsidRPr="00327346">
        <w:rPr>
          <w:rFonts w:ascii="Arial" w:hAnsi="Arial" w:cs="Arial"/>
          <w:sz w:val="20"/>
          <w:szCs w:val="20"/>
        </w:rPr>
        <w:t>Gloucestershire Safety and Quality Improvement Academy</w:t>
      </w:r>
      <w:r w:rsidR="00327346">
        <w:rPr>
          <w:rFonts w:ascii="Arial" w:hAnsi="Arial" w:cs="Arial"/>
          <w:sz w:val="20"/>
          <w:szCs w:val="20"/>
        </w:rPr>
        <w:t xml:space="preserve">) </w:t>
      </w:r>
      <w:r w:rsidR="00A846D3" w:rsidRPr="00F63E79">
        <w:rPr>
          <w:rFonts w:ascii="Arial" w:hAnsi="Arial" w:cs="Arial"/>
          <w:sz w:val="20"/>
          <w:szCs w:val="20"/>
        </w:rPr>
        <w:t xml:space="preserve">in collaboration with Leeanne Lockley, Nottinghamshire Healthcare NHS Foundation Trust, Princess Alexandra Hospital (NHS Harlow) </w:t>
      </w:r>
      <w:r w:rsidR="00F70E97">
        <w:rPr>
          <w:rFonts w:ascii="Arial" w:hAnsi="Arial" w:cs="Arial"/>
          <w:sz w:val="20"/>
          <w:szCs w:val="20"/>
        </w:rPr>
        <w:t xml:space="preserve">and </w:t>
      </w:r>
      <w:r w:rsidR="00A846D3" w:rsidRPr="00F63E79">
        <w:rPr>
          <w:rFonts w:ascii="Arial" w:hAnsi="Arial" w:cs="Arial"/>
          <w:sz w:val="20"/>
          <w:szCs w:val="20"/>
        </w:rPr>
        <w:t>Dr Amar Shah.</w:t>
      </w:r>
    </w:p>
    <w:p w14:paraId="4B0A714B" w14:textId="1CE1A133" w:rsidR="008744F6" w:rsidRPr="00F63E79" w:rsidRDefault="0048613C" w:rsidP="00A846D3">
      <w:pPr>
        <w:rPr>
          <w:rFonts w:ascii="Arial" w:hAnsi="Arial" w:cs="Arial"/>
          <w:sz w:val="20"/>
          <w:szCs w:val="20"/>
        </w:rPr>
      </w:pPr>
      <w:r w:rsidRPr="00F63E79">
        <w:rPr>
          <w:rFonts w:ascii="Arial" w:hAnsi="Arial" w:cs="Arial"/>
          <w:sz w:val="20"/>
          <w:szCs w:val="20"/>
        </w:rPr>
        <w:t xml:space="preserve">The </w:t>
      </w:r>
      <w:r w:rsidR="00F70E97">
        <w:rPr>
          <w:rFonts w:ascii="Arial" w:hAnsi="Arial" w:cs="Arial"/>
          <w:sz w:val="20"/>
          <w:szCs w:val="20"/>
        </w:rPr>
        <w:t xml:space="preserve">event was run </w:t>
      </w:r>
      <w:r w:rsidR="00F70E97" w:rsidRPr="00F63E79">
        <w:rPr>
          <w:rFonts w:ascii="Arial" w:hAnsi="Arial" w:cs="Arial"/>
          <w:sz w:val="20"/>
          <w:szCs w:val="20"/>
        </w:rPr>
        <w:t>in partnership with the Psychology4Improvement #QExchange2019 team</w:t>
      </w:r>
      <w:r w:rsidR="00F70E97">
        <w:rPr>
          <w:rFonts w:ascii="Arial" w:hAnsi="Arial" w:cs="Arial"/>
          <w:sz w:val="20"/>
          <w:szCs w:val="20"/>
        </w:rPr>
        <w:t xml:space="preserve">, and the </w:t>
      </w:r>
      <w:r w:rsidRPr="00F63E79">
        <w:rPr>
          <w:rFonts w:ascii="Arial" w:hAnsi="Arial" w:cs="Arial"/>
          <w:sz w:val="20"/>
          <w:szCs w:val="20"/>
        </w:rPr>
        <w:t>hosts were j</w:t>
      </w:r>
      <w:r w:rsidR="00A846D3" w:rsidRPr="00F63E79">
        <w:rPr>
          <w:rFonts w:ascii="Arial" w:hAnsi="Arial" w:cs="Arial"/>
          <w:sz w:val="20"/>
          <w:szCs w:val="20"/>
        </w:rPr>
        <w:t>oined by Director of Quality Development at Northumbria NHS Foundation Trust, Anna Burhouse.</w:t>
      </w:r>
    </w:p>
    <w:p w14:paraId="7BF6E16D" w14:textId="77777777" w:rsidR="00AE152E" w:rsidRPr="00F63E79" w:rsidRDefault="00AE152E" w:rsidP="00C87145">
      <w:pPr>
        <w:rPr>
          <w:rFonts w:ascii="Arial" w:hAnsi="Arial" w:cs="Arial"/>
          <w:sz w:val="20"/>
          <w:szCs w:val="20"/>
        </w:rPr>
      </w:pPr>
    </w:p>
    <w:p w14:paraId="46D27ABD" w14:textId="305F92C8" w:rsidR="00AE152E" w:rsidRPr="00F63E79" w:rsidRDefault="00E44C54" w:rsidP="00C87145">
      <w:pPr>
        <w:rPr>
          <w:rFonts w:ascii="Arial" w:hAnsi="Arial" w:cs="Arial"/>
          <w:b/>
          <w:bCs/>
          <w:sz w:val="20"/>
          <w:szCs w:val="20"/>
          <w:u w:val="single"/>
        </w:rPr>
      </w:pPr>
      <w:r>
        <w:rPr>
          <w:rFonts w:ascii="Arial" w:hAnsi="Arial" w:cs="Arial"/>
          <w:b/>
          <w:bCs/>
          <w:sz w:val="20"/>
          <w:szCs w:val="20"/>
          <w:u w:val="single"/>
        </w:rPr>
        <w:t>Summary</w:t>
      </w:r>
    </w:p>
    <w:p w14:paraId="49FEC4B8" w14:textId="3C5B389C" w:rsidR="00E44C54" w:rsidRDefault="00811140" w:rsidP="00C87145">
      <w:pPr>
        <w:rPr>
          <w:rFonts w:ascii="Arial" w:hAnsi="Arial" w:cs="Arial"/>
          <w:sz w:val="20"/>
          <w:szCs w:val="20"/>
        </w:rPr>
      </w:pPr>
      <w:r w:rsidRPr="00F63E79">
        <w:rPr>
          <w:rFonts w:ascii="Arial" w:hAnsi="Arial" w:cs="Arial"/>
          <w:sz w:val="20"/>
          <w:szCs w:val="20"/>
        </w:rPr>
        <w:t>There were 409 tweets</w:t>
      </w:r>
      <w:r w:rsidR="006020E3">
        <w:rPr>
          <w:rFonts w:ascii="Arial" w:hAnsi="Arial" w:cs="Arial"/>
          <w:sz w:val="20"/>
          <w:szCs w:val="20"/>
        </w:rPr>
        <w:t xml:space="preserve"> from</w:t>
      </w:r>
      <w:r w:rsidRPr="00F63E79">
        <w:rPr>
          <w:rFonts w:ascii="Arial" w:hAnsi="Arial" w:cs="Arial"/>
          <w:sz w:val="20"/>
          <w:szCs w:val="20"/>
        </w:rPr>
        <w:t xml:space="preserve"> 43 participants during the QI hour itself, with a total of 527 tweets</w:t>
      </w:r>
      <w:r w:rsidR="002E2C46">
        <w:rPr>
          <w:rFonts w:ascii="Arial" w:hAnsi="Arial" w:cs="Arial"/>
          <w:sz w:val="20"/>
          <w:szCs w:val="20"/>
        </w:rPr>
        <w:t xml:space="preserve"> from</w:t>
      </w:r>
      <w:r w:rsidRPr="00F63E79">
        <w:rPr>
          <w:rFonts w:ascii="Arial" w:hAnsi="Arial" w:cs="Arial"/>
          <w:sz w:val="20"/>
          <w:szCs w:val="20"/>
        </w:rPr>
        <w:t xml:space="preserve"> 64 participants and 1.405m impressions over a 24 hour period from when the chat began. </w:t>
      </w:r>
    </w:p>
    <w:p w14:paraId="385F8EB5" w14:textId="500764B2" w:rsidR="00C87145" w:rsidRPr="00F63E79" w:rsidRDefault="00AE152E" w:rsidP="00C87145">
      <w:pPr>
        <w:rPr>
          <w:rFonts w:ascii="Arial" w:hAnsi="Arial" w:cs="Arial"/>
          <w:sz w:val="20"/>
          <w:szCs w:val="20"/>
        </w:rPr>
      </w:pPr>
      <w:r w:rsidRPr="00F63E79">
        <w:rPr>
          <w:rFonts w:ascii="Arial" w:hAnsi="Arial" w:cs="Arial"/>
          <w:sz w:val="20"/>
          <w:szCs w:val="20"/>
        </w:rPr>
        <w:t xml:space="preserve">A </w:t>
      </w:r>
      <w:proofErr w:type="spellStart"/>
      <w:r w:rsidR="00A6742E" w:rsidRPr="00F63E79">
        <w:rPr>
          <w:rFonts w:ascii="Arial" w:hAnsi="Arial" w:cs="Arial"/>
          <w:sz w:val="20"/>
          <w:szCs w:val="20"/>
        </w:rPr>
        <w:t>Wakelet</w:t>
      </w:r>
      <w:proofErr w:type="spellEnd"/>
      <w:r w:rsidR="00A6742E" w:rsidRPr="00F63E79">
        <w:rPr>
          <w:rFonts w:ascii="Arial" w:hAnsi="Arial" w:cs="Arial"/>
          <w:sz w:val="20"/>
          <w:szCs w:val="20"/>
        </w:rPr>
        <w:t xml:space="preserve"> summary </w:t>
      </w:r>
      <w:r w:rsidRPr="00F63E79">
        <w:rPr>
          <w:rFonts w:ascii="Arial" w:hAnsi="Arial" w:cs="Arial"/>
          <w:sz w:val="20"/>
          <w:szCs w:val="20"/>
        </w:rPr>
        <w:t xml:space="preserve">of the QI hour is available </w:t>
      </w:r>
      <w:hyperlink r:id="rId12" w:history="1">
        <w:r w:rsidRPr="00F63E79">
          <w:rPr>
            <w:rStyle w:val="Hyperlink"/>
            <w:rFonts w:ascii="Arial" w:hAnsi="Arial" w:cs="Arial"/>
            <w:sz w:val="20"/>
            <w:szCs w:val="20"/>
          </w:rPr>
          <w:t>here</w:t>
        </w:r>
      </w:hyperlink>
      <w:r w:rsidR="00E44C54">
        <w:rPr>
          <w:rFonts w:ascii="Arial" w:hAnsi="Arial" w:cs="Arial"/>
          <w:sz w:val="20"/>
          <w:szCs w:val="20"/>
        </w:rPr>
        <w:t>, and a full</w:t>
      </w:r>
      <w:r w:rsidR="00E169A2">
        <w:rPr>
          <w:rFonts w:ascii="Arial" w:hAnsi="Arial" w:cs="Arial"/>
          <w:sz w:val="20"/>
          <w:szCs w:val="20"/>
        </w:rPr>
        <w:t xml:space="preserve"> </w:t>
      </w:r>
      <w:r w:rsidR="00E44C54" w:rsidRPr="00F63E79">
        <w:rPr>
          <w:rFonts w:ascii="Arial" w:hAnsi="Arial" w:cs="Arial"/>
          <w:sz w:val="20"/>
          <w:szCs w:val="20"/>
        </w:rPr>
        <w:t>transcript</w:t>
      </w:r>
      <w:r w:rsidR="00E169A2">
        <w:rPr>
          <w:rFonts w:ascii="Arial" w:hAnsi="Arial" w:cs="Arial"/>
          <w:sz w:val="20"/>
          <w:szCs w:val="20"/>
        </w:rPr>
        <w:t xml:space="preserve"> can be found </w:t>
      </w:r>
      <w:hyperlink r:id="rId13" w:history="1">
        <w:r w:rsidR="00E169A2" w:rsidRPr="00E169A2">
          <w:rPr>
            <w:rStyle w:val="Hyperlink"/>
            <w:rFonts w:ascii="Arial" w:hAnsi="Arial" w:cs="Arial"/>
            <w:sz w:val="20"/>
            <w:szCs w:val="20"/>
          </w:rPr>
          <w:t>here</w:t>
        </w:r>
      </w:hyperlink>
      <w:r w:rsidR="00E169A2">
        <w:rPr>
          <w:rFonts w:ascii="Arial" w:hAnsi="Arial" w:cs="Arial"/>
          <w:sz w:val="20"/>
          <w:szCs w:val="20"/>
        </w:rPr>
        <w:t>.</w:t>
      </w:r>
    </w:p>
    <w:p w14:paraId="6D202DF4" w14:textId="6A8C0406" w:rsidR="00CD10F8" w:rsidRPr="00F63E79" w:rsidRDefault="00C87145">
      <w:pPr>
        <w:rPr>
          <w:rFonts w:ascii="Arial" w:hAnsi="Arial" w:cs="Arial"/>
          <w:sz w:val="20"/>
          <w:szCs w:val="20"/>
        </w:rPr>
      </w:pPr>
      <w:r w:rsidRPr="00F63E79">
        <w:rPr>
          <w:rFonts w:ascii="Arial" w:hAnsi="Arial" w:cs="Arial"/>
          <w:sz w:val="20"/>
          <w:szCs w:val="20"/>
        </w:rPr>
        <w:t>Responses have been thematically analysed</w:t>
      </w:r>
      <w:r w:rsidR="00995A56">
        <w:rPr>
          <w:rFonts w:ascii="Arial" w:hAnsi="Arial" w:cs="Arial"/>
          <w:sz w:val="20"/>
          <w:szCs w:val="20"/>
        </w:rPr>
        <w:t xml:space="preserve"> by question. The key</w:t>
      </w:r>
      <w:r w:rsidR="008E4E28" w:rsidRPr="00F63E79">
        <w:rPr>
          <w:rFonts w:ascii="Arial" w:hAnsi="Arial" w:cs="Arial"/>
          <w:sz w:val="20"/>
          <w:szCs w:val="20"/>
        </w:rPr>
        <w:t xml:space="preserve"> emotions</w:t>
      </w:r>
      <w:r w:rsidR="00995A56">
        <w:rPr>
          <w:rFonts w:ascii="Arial" w:hAnsi="Arial" w:cs="Arial"/>
          <w:sz w:val="20"/>
          <w:szCs w:val="20"/>
        </w:rPr>
        <w:t>,</w:t>
      </w:r>
      <w:r w:rsidR="008E4E28" w:rsidRPr="00F63E79">
        <w:rPr>
          <w:rFonts w:ascii="Arial" w:hAnsi="Arial" w:cs="Arial"/>
          <w:sz w:val="20"/>
          <w:szCs w:val="20"/>
        </w:rPr>
        <w:t xml:space="preserve"> feelings </w:t>
      </w:r>
      <w:r w:rsidR="00995A56">
        <w:rPr>
          <w:rFonts w:ascii="Arial" w:hAnsi="Arial" w:cs="Arial"/>
          <w:sz w:val="20"/>
          <w:szCs w:val="20"/>
        </w:rPr>
        <w:t xml:space="preserve">and behaviours identified </w:t>
      </w:r>
      <w:r w:rsidR="007760BF">
        <w:rPr>
          <w:rFonts w:ascii="Arial" w:hAnsi="Arial" w:cs="Arial"/>
          <w:sz w:val="20"/>
          <w:szCs w:val="20"/>
        </w:rPr>
        <w:t xml:space="preserve">by participants </w:t>
      </w:r>
      <w:r w:rsidR="00995A56">
        <w:rPr>
          <w:rFonts w:ascii="Arial" w:hAnsi="Arial" w:cs="Arial"/>
          <w:sz w:val="20"/>
          <w:szCs w:val="20"/>
        </w:rPr>
        <w:t xml:space="preserve">are also reflected as </w:t>
      </w:r>
      <w:r w:rsidR="00A63B68" w:rsidRPr="00F63E79">
        <w:rPr>
          <w:rFonts w:ascii="Arial" w:hAnsi="Arial" w:cs="Arial"/>
          <w:sz w:val="20"/>
          <w:szCs w:val="20"/>
        </w:rPr>
        <w:t>word clouds</w:t>
      </w:r>
      <w:r w:rsidR="00AE152E" w:rsidRPr="00F63E79">
        <w:rPr>
          <w:rFonts w:ascii="Arial" w:hAnsi="Arial" w:cs="Arial"/>
          <w:sz w:val="20"/>
          <w:szCs w:val="20"/>
        </w:rPr>
        <w:t>,</w:t>
      </w:r>
      <w:r w:rsidR="00963093">
        <w:rPr>
          <w:rFonts w:ascii="Arial" w:hAnsi="Arial" w:cs="Arial"/>
          <w:sz w:val="20"/>
          <w:szCs w:val="20"/>
        </w:rPr>
        <w:t xml:space="preserve"> both</w:t>
      </w:r>
      <w:r w:rsidR="00AE152E" w:rsidRPr="00F63E79">
        <w:rPr>
          <w:rFonts w:ascii="Arial" w:hAnsi="Arial" w:cs="Arial"/>
          <w:sz w:val="20"/>
          <w:szCs w:val="20"/>
        </w:rPr>
        <w:t xml:space="preserve"> as an overall summary </w:t>
      </w:r>
      <w:r w:rsidR="00995A56">
        <w:rPr>
          <w:rFonts w:ascii="Arial" w:hAnsi="Arial" w:cs="Arial"/>
          <w:sz w:val="20"/>
          <w:szCs w:val="20"/>
        </w:rPr>
        <w:t xml:space="preserve">and </w:t>
      </w:r>
      <w:r w:rsidR="00995A56" w:rsidRPr="00F63E79">
        <w:rPr>
          <w:rFonts w:ascii="Arial" w:hAnsi="Arial" w:cs="Arial"/>
          <w:sz w:val="20"/>
          <w:szCs w:val="20"/>
        </w:rPr>
        <w:t>broken down by question</w:t>
      </w:r>
      <w:r w:rsidR="00AE152E" w:rsidRPr="00F63E79">
        <w:rPr>
          <w:rFonts w:ascii="Arial" w:hAnsi="Arial" w:cs="Arial"/>
          <w:sz w:val="20"/>
          <w:szCs w:val="20"/>
        </w:rPr>
        <w:t>.</w:t>
      </w:r>
      <w:r w:rsidR="00334398">
        <w:rPr>
          <w:rFonts w:ascii="Arial" w:hAnsi="Arial" w:cs="Arial"/>
          <w:sz w:val="20"/>
          <w:szCs w:val="20"/>
        </w:rPr>
        <w:t xml:space="preserve"> </w:t>
      </w:r>
    </w:p>
    <w:p w14:paraId="338B5CF9" w14:textId="61245058" w:rsidR="00BD17CF" w:rsidRPr="00F63E79" w:rsidRDefault="002834DF">
      <w:pPr>
        <w:rPr>
          <w:rFonts w:ascii="Arial" w:hAnsi="Arial" w:cs="Arial"/>
          <w:sz w:val="20"/>
          <w:szCs w:val="20"/>
        </w:rPr>
      </w:pPr>
      <w:r w:rsidRPr="00F63E79">
        <w:rPr>
          <w:rFonts w:ascii="Arial" w:hAnsi="Arial" w:cs="Arial"/>
          <w:noProof/>
          <w:sz w:val="20"/>
          <w:szCs w:val="20"/>
          <w:u w:val="single"/>
          <w:lang w:eastAsia="en-GB"/>
        </w:rPr>
        <w:drawing>
          <wp:anchor distT="0" distB="0" distL="114300" distR="114300" simplePos="0" relativeHeight="251767808" behindDoc="0" locked="0" layoutInCell="1" allowOverlap="1" wp14:anchorId="5A97EC45" wp14:editId="1A891253">
            <wp:simplePos x="0" y="0"/>
            <wp:positionH relativeFrom="column">
              <wp:posOffset>3114823</wp:posOffset>
            </wp:positionH>
            <wp:positionV relativeFrom="paragraph">
              <wp:posOffset>435122</wp:posOffset>
            </wp:positionV>
            <wp:extent cx="3322955" cy="265747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496"/>
                    <a:stretch/>
                  </pic:blipFill>
                  <pic:spPr bwMode="auto">
                    <a:xfrm>
                      <a:off x="0" y="0"/>
                      <a:ext cx="3322955" cy="2657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D2047B" w14:textId="0CF3C899" w:rsidR="007B6790" w:rsidRPr="00F63E79" w:rsidRDefault="00B30C6B">
      <w:pPr>
        <w:rPr>
          <w:rFonts w:ascii="Arial" w:hAnsi="Arial" w:cs="Arial"/>
          <w:sz w:val="20"/>
          <w:szCs w:val="20"/>
        </w:rPr>
      </w:pPr>
      <w:r w:rsidRPr="00F63E79">
        <w:rPr>
          <w:rFonts w:ascii="Arial" w:hAnsi="Arial" w:cs="Arial"/>
          <w:noProof/>
          <w:sz w:val="20"/>
          <w:szCs w:val="20"/>
          <w:lang w:eastAsia="en-GB"/>
        </w:rPr>
        <mc:AlternateContent>
          <mc:Choice Requires="wps">
            <w:drawing>
              <wp:anchor distT="45720" distB="45720" distL="114300" distR="114300" simplePos="0" relativeHeight="251780096" behindDoc="0" locked="0" layoutInCell="1" allowOverlap="1" wp14:anchorId="0B63472F" wp14:editId="7F9F32DC">
                <wp:simplePos x="0" y="0"/>
                <wp:positionH relativeFrom="margin">
                  <wp:posOffset>-151130</wp:posOffset>
                </wp:positionH>
                <wp:positionV relativeFrom="paragraph">
                  <wp:posOffset>2949934</wp:posOffset>
                </wp:positionV>
                <wp:extent cx="2472690" cy="1404620"/>
                <wp:effectExtent l="0" t="0" r="3810" b="254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1404620"/>
                        </a:xfrm>
                        <a:prstGeom prst="rect">
                          <a:avLst/>
                        </a:prstGeom>
                        <a:solidFill>
                          <a:srgbClr val="FFFFFF"/>
                        </a:solidFill>
                        <a:ln w="9525">
                          <a:noFill/>
                          <a:miter lim="800000"/>
                          <a:headEnd/>
                          <a:tailEnd/>
                        </a:ln>
                      </wps:spPr>
                      <wps:txbx>
                        <w:txbxContent>
                          <w:p w14:paraId="6389CD36" w14:textId="5B89C614" w:rsidR="003071BB" w:rsidRPr="003071BB" w:rsidRDefault="003071BB" w:rsidP="003071BB">
                            <w:pPr>
                              <w:rPr>
                                <w:sz w:val="12"/>
                                <w:szCs w:val="12"/>
                              </w:rPr>
                            </w:pPr>
                            <w:r w:rsidRPr="003071BB">
                              <w:rPr>
                                <w:sz w:val="12"/>
                                <w:szCs w:val="12"/>
                              </w:rPr>
                              <w:t xml:space="preserve">Fig. </w:t>
                            </w:r>
                            <w:r w:rsidR="00B30C6B">
                              <w:rPr>
                                <w:sz w:val="12"/>
                                <w:szCs w:val="12"/>
                              </w:rPr>
                              <w:t>1</w:t>
                            </w:r>
                            <w:r w:rsidRPr="003071BB">
                              <w:rPr>
                                <w:sz w:val="12"/>
                                <w:szCs w:val="12"/>
                              </w:rPr>
                              <w:t xml:space="preserve"> –</w:t>
                            </w:r>
                            <w:r w:rsidR="005F6EBA">
                              <w:rPr>
                                <w:sz w:val="12"/>
                                <w:szCs w:val="12"/>
                              </w:rPr>
                              <w:t xml:space="preserve"> Overall</w:t>
                            </w:r>
                            <w:r w:rsidRPr="003071BB">
                              <w:rPr>
                                <w:sz w:val="12"/>
                                <w:szCs w:val="12"/>
                              </w:rPr>
                              <w:t xml:space="preserve"> summary word cloud for </w:t>
                            </w:r>
                            <w:r>
                              <w:rPr>
                                <w:sz w:val="12"/>
                                <w:szCs w:val="12"/>
                              </w:rPr>
                              <w:t>difficult</w:t>
                            </w:r>
                            <w:r w:rsidRPr="003071BB">
                              <w:rPr>
                                <w:sz w:val="12"/>
                                <w:szCs w:val="12"/>
                              </w:rPr>
                              <w:t xml:space="preserve"> feelings and behaviours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63472F" id="_x0000_t202" coordsize="21600,21600" o:spt="202" path="m,l,21600r21600,l21600,xe">
                <v:stroke joinstyle="miter"/>
                <v:path gradientshapeok="t" o:connecttype="rect"/>
              </v:shapetype>
              <v:shape id="Text Box 2" o:spid="_x0000_s1026" type="#_x0000_t202" style="position:absolute;margin-left:-11.9pt;margin-top:232.3pt;width:194.7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TAIAIAAB0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" stroked="f">
                <v:textbox style="mso-fit-shape-to-text:t">
                  <w:txbxContent>
                    <w:p w14:paraId="6389CD36" w14:textId="5B89C614" w:rsidR="003071BB" w:rsidRPr="003071BB" w:rsidRDefault="003071BB" w:rsidP="003071BB">
                      <w:pPr>
                        <w:rPr>
                          <w:sz w:val="12"/>
                          <w:szCs w:val="12"/>
                        </w:rPr>
                      </w:pPr>
                      <w:r w:rsidRPr="003071BB">
                        <w:rPr>
                          <w:sz w:val="12"/>
                          <w:szCs w:val="12"/>
                        </w:rPr>
                        <w:t xml:space="preserve">Fig. </w:t>
                      </w:r>
                      <w:r w:rsidR="00B30C6B">
                        <w:rPr>
                          <w:sz w:val="12"/>
                          <w:szCs w:val="12"/>
                        </w:rPr>
                        <w:t>1</w:t>
                      </w:r>
                      <w:r w:rsidRPr="003071BB">
                        <w:rPr>
                          <w:sz w:val="12"/>
                          <w:szCs w:val="12"/>
                        </w:rPr>
                        <w:t xml:space="preserve"> –</w:t>
                      </w:r>
                      <w:r w:rsidR="005F6EBA">
                        <w:rPr>
                          <w:sz w:val="12"/>
                          <w:szCs w:val="12"/>
                        </w:rPr>
                        <w:t xml:space="preserve"> Overall</w:t>
                      </w:r>
                      <w:r w:rsidRPr="003071BB">
                        <w:rPr>
                          <w:sz w:val="12"/>
                          <w:szCs w:val="12"/>
                        </w:rPr>
                        <w:t xml:space="preserve"> summary word cloud for </w:t>
                      </w:r>
                      <w:r>
                        <w:rPr>
                          <w:sz w:val="12"/>
                          <w:szCs w:val="12"/>
                        </w:rPr>
                        <w:t>difficult</w:t>
                      </w:r>
                      <w:r w:rsidRPr="003071BB">
                        <w:rPr>
                          <w:sz w:val="12"/>
                          <w:szCs w:val="12"/>
                        </w:rPr>
                        <w:t xml:space="preserve"> feelings and behaviours</w:t>
                      </w:r>
                    </w:p>
                  </w:txbxContent>
                </v:textbox>
                <w10:wrap type="square" anchorx="margin"/>
              </v:shape>
            </w:pict>
          </mc:Fallback>
        </mc:AlternateContent>
      </w:r>
      <w:r w:rsidRPr="00F63E79">
        <w:rPr>
          <w:rFonts w:ascii="Arial" w:hAnsi="Arial" w:cs="Arial"/>
          <w:noProof/>
          <w:sz w:val="20"/>
          <w:szCs w:val="20"/>
          <w:lang w:eastAsia="en-GB"/>
        </w:rPr>
        <mc:AlternateContent>
          <mc:Choice Requires="wps">
            <w:drawing>
              <wp:anchor distT="45720" distB="45720" distL="114300" distR="114300" simplePos="0" relativeHeight="251773952" behindDoc="0" locked="0" layoutInCell="1" allowOverlap="1" wp14:anchorId="2123E61B" wp14:editId="40E8ECDF">
                <wp:simplePos x="0" y="0"/>
                <wp:positionH relativeFrom="column">
                  <wp:posOffset>3538220</wp:posOffset>
                </wp:positionH>
                <wp:positionV relativeFrom="paragraph">
                  <wp:posOffset>2949575</wp:posOffset>
                </wp:positionV>
                <wp:extent cx="2607945" cy="1404620"/>
                <wp:effectExtent l="0" t="0" r="1905" b="25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404620"/>
                        </a:xfrm>
                        <a:prstGeom prst="rect">
                          <a:avLst/>
                        </a:prstGeom>
                        <a:solidFill>
                          <a:srgbClr val="FFFFFF"/>
                        </a:solidFill>
                        <a:ln w="9525">
                          <a:noFill/>
                          <a:miter lim="800000"/>
                          <a:headEnd/>
                          <a:tailEnd/>
                        </a:ln>
                      </wps:spPr>
                      <wps:txbx>
                        <w:txbxContent>
                          <w:p w14:paraId="2CFE39C6" w14:textId="335F1BA5" w:rsidR="003071BB" w:rsidRPr="003071BB" w:rsidRDefault="003071BB">
                            <w:pPr>
                              <w:rPr>
                                <w:sz w:val="12"/>
                                <w:szCs w:val="12"/>
                              </w:rPr>
                            </w:pPr>
                            <w:r w:rsidRPr="003071BB">
                              <w:rPr>
                                <w:sz w:val="12"/>
                                <w:szCs w:val="12"/>
                              </w:rPr>
                              <w:t xml:space="preserve">Fig. </w:t>
                            </w:r>
                            <w:r w:rsidR="00B30C6B">
                              <w:rPr>
                                <w:sz w:val="12"/>
                                <w:szCs w:val="12"/>
                              </w:rPr>
                              <w:t>2</w:t>
                            </w:r>
                            <w:r w:rsidRPr="003071BB">
                              <w:rPr>
                                <w:sz w:val="12"/>
                                <w:szCs w:val="12"/>
                              </w:rPr>
                              <w:t xml:space="preserve"> –</w:t>
                            </w:r>
                            <w:r w:rsidR="005F6EBA">
                              <w:rPr>
                                <w:sz w:val="12"/>
                                <w:szCs w:val="12"/>
                              </w:rPr>
                              <w:t xml:space="preserve"> Overall</w:t>
                            </w:r>
                            <w:r w:rsidRPr="003071BB">
                              <w:rPr>
                                <w:sz w:val="12"/>
                                <w:szCs w:val="12"/>
                              </w:rPr>
                              <w:t xml:space="preserve"> summary word cloud for positive feelings and behaviours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3E61B" id="_x0000_s1027" type="#_x0000_t202" style="position:absolute;margin-left:278.6pt;margin-top:232.25pt;width:205.35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" stroked="f">
                <v:textbox style="mso-fit-shape-to-text:t">
                  <w:txbxContent>
                    <w:p w14:paraId="2CFE39C6" w14:textId="335F1BA5" w:rsidR="003071BB" w:rsidRPr="003071BB" w:rsidRDefault="003071BB">
                      <w:pPr>
                        <w:rPr>
                          <w:sz w:val="12"/>
                          <w:szCs w:val="12"/>
                        </w:rPr>
                      </w:pPr>
                      <w:r w:rsidRPr="003071BB">
                        <w:rPr>
                          <w:sz w:val="12"/>
                          <w:szCs w:val="12"/>
                        </w:rPr>
                        <w:t xml:space="preserve">Fig. </w:t>
                      </w:r>
                      <w:r w:rsidR="00B30C6B">
                        <w:rPr>
                          <w:sz w:val="12"/>
                          <w:szCs w:val="12"/>
                        </w:rPr>
                        <w:t>2</w:t>
                      </w:r>
                      <w:r w:rsidRPr="003071BB">
                        <w:rPr>
                          <w:sz w:val="12"/>
                          <w:szCs w:val="12"/>
                        </w:rPr>
                        <w:t xml:space="preserve"> –</w:t>
                      </w:r>
                      <w:r w:rsidR="005F6EBA">
                        <w:rPr>
                          <w:sz w:val="12"/>
                          <w:szCs w:val="12"/>
                        </w:rPr>
                        <w:t xml:space="preserve"> Overall</w:t>
                      </w:r>
                      <w:r w:rsidRPr="003071BB">
                        <w:rPr>
                          <w:sz w:val="12"/>
                          <w:szCs w:val="12"/>
                        </w:rPr>
                        <w:t xml:space="preserve"> summary word cloud for positive feelings and behaviours</w:t>
                      </w:r>
                    </w:p>
                  </w:txbxContent>
                </v:textbox>
                <w10:wrap type="square"/>
              </v:shape>
            </w:pict>
          </mc:Fallback>
        </mc:AlternateContent>
      </w:r>
      <w:r w:rsidR="00DA6BE8" w:rsidRPr="00F63E79">
        <w:rPr>
          <w:rFonts w:ascii="Arial" w:hAnsi="Arial" w:cs="Arial"/>
          <w:noProof/>
          <w:sz w:val="20"/>
          <w:szCs w:val="20"/>
          <w:lang w:eastAsia="en-GB"/>
        </w:rPr>
        <w:drawing>
          <wp:anchor distT="0" distB="0" distL="114300" distR="114300" simplePos="0" relativeHeight="251787264" behindDoc="0" locked="0" layoutInCell="1" allowOverlap="1" wp14:anchorId="5F85F0F7" wp14:editId="41B6848E">
            <wp:simplePos x="0" y="0"/>
            <wp:positionH relativeFrom="column">
              <wp:posOffset>-361876</wp:posOffset>
            </wp:positionH>
            <wp:positionV relativeFrom="paragraph">
              <wp:posOffset>238125</wp:posOffset>
            </wp:positionV>
            <wp:extent cx="3411220" cy="257429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11220" cy="2574290"/>
                    </a:xfrm>
                    <a:prstGeom prst="rect">
                      <a:avLst/>
                    </a:prstGeom>
                  </pic:spPr>
                </pic:pic>
              </a:graphicData>
            </a:graphic>
            <wp14:sizeRelH relativeFrom="page">
              <wp14:pctWidth>0</wp14:pctWidth>
            </wp14:sizeRelH>
            <wp14:sizeRelV relativeFrom="page">
              <wp14:pctHeight>0</wp14:pctHeight>
            </wp14:sizeRelV>
          </wp:anchor>
        </w:drawing>
      </w:r>
      <w:r w:rsidR="007B6790" w:rsidRPr="00F63E79">
        <w:rPr>
          <w:rFonts w:ascii="Arial" w:hAnsi="Arial" w:cs="Arial"/>
          <w:sz w:val="20"/>
          <w:szCs w:val="20"/>
        </w:rPr>
        <w:br w:type="page"/>
      </w:r>
    </w:p>
    <w:p w14:paraId="05E9FCFA" w14:textId="56804012" w:rsidR="00C62797" w:rsidRPr="00F63E79" w:rsidRDefault="00A6742E">
      <w:pPr>
        <w:rPr>
          <w:rFonts w:ascii="Arial" w:hAnsi="Arial" w:cs="Arial"/>
          <w:b/>
          <w:bCs/>
          <w:sz w:val="20"/>
          <w:szCs w:val="20"/>
          <w:u w:val="single"/>
        </w:rPr>
      </w:pPr>
      <w:r w:rsidRPr="00F63E79">
        <w:rPr>
          <w:rFonts w:ascii="Arial" w:hAnsi="Arial" w:cs="Arial"/>
          <w:b/>
          <w:bCs/>
          <w:sz w:val="20"/>
          <w:szCs w:val="20"/>
          <w:u w:val="single"/>
        </w:rPr>
        <w:lastRenderedPageBreak/>
        <w:t>Thematic analysis by question</w:t>
      </w:r>
    </w:p>
    <w:p w14:paraId="03A56596" w14:textId="7B6ABCE2" w:rsidR="002022D1" w:rsidRPr="00F63E79" w:rsidRDefault="002022D1" w:rsidP="002022D1">
      <w:pPr>
        <w:pStyle w:val="ListParagraph"/>
        <w:numPr>
          <w:ilvl w:val="0"/>
          <w:numId w:val="1"/>
        </w:numPr>
        <w:ind w:left="170" w:hanging="357"/>
        <w:rPr>
          <w:rFonts w:ascii="Arial" w:hAnsi="Arial" w:cs="Arial"/>
          <w:b/>
          <w:bCs/>
          <w:sz w:val="20"/>
          <w:szCs w:val="20"/>
        </w:rPr>
      </w:pPr>
      <w:r w:rsidRPr="00F63E79">
        <w:rPr>
          <w:rFonts w:ascii="Arial" w:hAnsi="Arial" w:cs="Arial"/>
          <w:b/>
          <w:bCs/>
          <w:sz w:val="20"/>
          <w:szCs w:val="20"/>
        </w:rPr>
        <w:t xml:space="preserve">What are some of the difficult feelings and emotions you’ve experienced as a project coach or lead &amp; do your emotions change at different stages of a QI project? Does your internal reaction ever differ from your outward behaviour?  </w:t>
      </w:r>
    </w:p>
    <w:p w14:paraId="3DCEBFD8" w14:textId="71211D93" w:rsidR="002022D1" w:rsidRPr="00F63E79" w:rsidRDefault="008953E4" w:rsidP="002022D1">
      <w:pPr>
        <w:pStyle w:val="ListParagraph"/>
        <w:ind w:left="170"/>
        <w:rPr>
          <w:rFonts w:ascii="Arial" w:hAnsi="Arial" w:cs="Arial"/>
          <w:b/>
          <w:bCs/>
          <w:sz w:val="20"/>
          <w:szCs w:val="20"/>
        </w:rPr>
      </w:pPr>
      <w:r w:rsidRPr="00F63E79">
        <w:rPr>
          <w:rFonts w:ascii="Arial" w:hAnsi="Arial" w:cs="Arial"/>
          <w:noProof/>
          <w:sz w:val="20"/>
          <w:szCs w:val="20"/>
          <w:lang w:eastAsia="en-GB"/>
        </w:rPr>
        <mc:AlternateContent>
          <mc:Choice Requires="wps">
            <w:drawing>
              <wp:anchor distT="45720" distB="45720" distL="114300" distR="114300" simplePos="0" relativeHeight="251437056" behindDoc="0" locked="0" layoutInCell="1" allowOverlap="1" wp14:anchorId="1FF3EFDF" wp14:editId="39C00FAA">
                <wp:simplePos x="0" y="0"/>
                <wp:positionH relativeFrom="column">
                  <wp:posOffset>4613910</wp:posOffset>
                </wp:positionH>
                <wp:positionV relativeFrom="paragraph">
                  <wp:posOffset>12700</wp:posOffset>
                </wp:positionV>
                <wp:extent cx="1594485" cy="1945640"/>
                <wp:effectExtent l="0" t="0" r="2476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945640"/>
                        </a:xfrm>
                        <a:prstGeom prst="rect">
                          <a:avLst/>
                        </a:prstGeom>
                        <a:solidFill>
                          <a:srgbClr val="FFFFFF"/>
                        </a:solidFill>
                        <a:ln w="9525">
                          <a:solidFill>
                            <a:schemeClr val="bg1"/>
                          </a:solidFill>
                          <a:miter lim="800000"/>
                          <a:headEnd/>
                          <a:tailEnd/>
                        </a:ln>
                      </wps:spPr>
                      <wps:txbx>
                        <w:txbxContent>
                          <w:p w14:paraId="722E77DC" w14:textId="0A8E3906" w:rsidR="002022D1" w:rsidRPr="003A591E" w:rsidRDefault="003E656C">
                            <w:pPr>
                              <w:rPr>
                                <w:rFonts w:cstheme="minorHAnsi"/>
                                <w:b/>
                                <w:bCs/>
                                <w:i/>
                                <w:iCs/>
                                <w:color w:val="0070C0"/>
                                <w:sz w:val="21"/>
                                <w:szCs w:val="21"/>
                                <w:shd w:val="clear" w:color="auto" w:fill="FFFFFF"/>
                              </w:rPr>
                            </w:pPr>
                            <w:r w:rsidRPr="003A591E">
                              <w:rPr>
                                <w:rFonts w:cstheme="minorHAnsi"/>
                                <w:b/>
                                <w:bCs/>
                                <w:i/>
                                <w:iCs/>
                                <w:color w:val="0070C0"/>
                                <w:sz w:val="21"/>
                                <w:szCs w:val="21"/>
                                <w:shd w:val="clear" w:color="auto" w:fill="FFFFFF"/>
                              </w:rPr>
                              <w:t xml:space="preserve">“I find creativity energising, minds &amp; hearts are open (including mine). Then something happens, at the interface between ideas &amp; reality, which can feel </w:t>
                            </w:r>
                            <w:r w:rsidR="003A591E">
                              <w:rPr>
                                <w:rFonts w:cstheme="minorHAnsi"/>
                                <w:b/>
                                <w:bCs/>
                                <w:i/>
                                <w:iCs/>
                                <w:color w:val="0070C0"/>
                                <w:sz w:val="21"/>
                                <w:szCs w:val="21"/>
                                <w:shd w:val="clear" w:color="auto" w:fill="FFFFFF"/>
                              </w:rPr>
                              <w:t xml:space="preserve">like </w:t>
                            </w:r>
                            <w:r w:rsidRPr="003A591E">
                              <w:rPr>
                                <w:rFonts w:cstheme="minorHAnsi"/>
                                <w:b/>
                                <w:bCs/>
                                <w:i/>
                                <w:iCs/>
                                <w:color w:val="0070C0"/>
                                <w:sz w:val="21"/>
                                <w:szCs w:val="21"/>
                                <w:shd w:val="clear" w:color="auto" w:fill="FFFFFF"/>
                              </w:rPr>
                              <w:t>a heart sink”</w:t>
                            </w:r>
                          </w:p>
                          <w:p w14:paraId="44CA7153" w14:textId="16D60EDC" w:rsidR="003E656C" w:rsidRPr="00597F46" w:rsidRDefault="003E656C" w:rsidP="003A591E">
                            <w:pPr>
                              <w:jc w:val="right"/>
                              <w:rPr>
                                <w:rFonts w:cstheme="minorHAnsi"/>
                                <w:i/>
                                <w:iCs/>
                                <w:color w:val="0070C0"/>
                              </w:rPr>
                            </w:pPr>
                            <w:r w:rsidRPr="00597F46">
                              <w:rPr>
                                <w:rFonts w:cstheme="minorHAnsi"/>
                                <w:i/>
                                <w:iCs/>
                                <w:color w:val="0070C0"/>
                                <w:sz w:val="21"/>
                                <w:szCs w:val="21"/>
                                <w:shd w:val="clear" w:color="auto" w:fill="FFFFFF"/>
                              </w:rPr>
                              <w:t>@</w:t>
                            </w:r>
                            <w:proofErr w:type="spellStart"/>
                            <w:r w:rsidRPr="00597F46">
                              <w:rPr>
                                <w:rFonts w:cstheme="minorHAnsi"/>
                                <w:i/>
                                <w:iCs/>
                                <w:color w:val="0070C0"/>
                                <w:sz w:val="21"/>
                                <w:szCs w:val="21"/>
                                <w:shd w:val="clear" w:color="auto" w:fill="FFFFFF"/>
                              </w:rPr>
                              <w:t>charlie_psych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3EFDF" id="_x0000_s1028" type="#_x0000_t202" style="position:absolute;left:0;text-align:left;margin-left:363.3pt;margin-top:1pt;width:125.55pt;height:153.2pt;z-index:25143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" strokecolor="white [3212]">
                <v:textbox>
                  <w:txbxContent>
                    <w:p w14:paraId="722E77DC" w14:textId="0A8E3906" w:rsidR="002022D1" w:rsidRPr="003A591E" w:rsidRDefault="003E656C">
                      <w:pPr>
                        <w:rPr>
                          <w:rFonts w:cstheme="minorHAnsi"/>
                          <w:b/>
                          <w:bCs/>
                          <w:i/>
                          <w:iCs/>
                          <w:color w:val="0070C0"/>
                          <w:sz w:val="21"/>
                          <w:szCs w:val="21"/>
                          <w:shd w:val="clear" w:color="auto" w:fill="FFFFFF"/>
                        </w:rPr>
                      </w:pPr>
                      <w:r w:rsidRPr="003A591E">
                        <w:rPr>
                          <w:rFonts w:cstheme="minorHAnsi"/>
                          <w:b/>
                          <w:bCs/>
                          <w:i/>
                          <w:iCs/>
                          <w:color w:val="0070C0"/>
                          <w:sz w:val="21"/>
                          <w:szCs w:val="21"/>
                          <w:shd w:val="clear" w:color="auto" w:fill="FFFFFF"/>
                        </w:rPr>
                        <w:t xml:space="preserve">“I find creativity energising, minds &amp; hearts are open (including mine). Then something happens, at the interface between ideas &amp; reality, which can feel </w:t>
                      </w:r>
                      <w:r w:rsidR="003A591E">
                        <w:rPr>
                          <w:rFonts w:cstheme="minorHAnsi"/>
                          <w:b/>
                          <w:bCs/>
                          <w:i/>
                          <w:iCs/>
                          <w:color w:val="0070C0"/>
                          <w:sz w:val="21"/>
                          <w:szCs w:val="21"/>
                          <w:shd w:val="clear" w:color="auto" w:fill="FFFFFF"/>
                        </w:rPr>
                        <w:t xml:space="preserve">like </w:t>
                      </w:r>
                      <w:r w:rsidRPr="003A591E">
                        <w:rPr>
                          <w:rFonts w:cstheme="minorHAnsi"/>
                          <w:b/>
                          <w:bCs/>
                          <w:i/>
                          <w:iCs/>
                          <w:color w:val="0070C0"/>
                          <w:sz w:val="21"/>
                          <w:szCs w:val="21"/>
                          <w:shd w:val="clear" w:color="auto" w:fill="FFFFFF"/>
                        </w:rPr>
                        <w:t>a heart sink”</w:t>
                      </w:r>
                    </w:p>
                    <w:p w14:paraId="44CA7153" w14:textId="16D60EDC" w:rsidR="003E656C" w:rsidRPr="00597F46" w:rsidRDefault="003E656C" w:rsidP="003A591E">
                      <w:pPr>
                        <w:jc w:val="right"/>
                        <w:rPr>
                          <w:rFonts w:cstheme="minorHAnsi"/>
                          <w:i/>
                          <w:iCs/>
                          <w:color w:val="0070C0"/>
                        </w:rPr>
                      </w:pPr>
                      <w:r w:rsidRPr="00597F46">
                        <w:rPr>
                          <w:rFonts w:cstheme="minorHAnsi"/>
                          <w:i/>
                          <w:iCs/>
                          <w:color w:val="0070C0"/>
                          <w:sz w:val="21"/>
                          <w:szCs w:val="21"/>
                          <w:shd w:val="clear" w:color="auto" w:fill="FFFFFF"/>
                        </w:rPr>
                        <w:t>@</w:t>
                      </w:r>
                      <w:proofErr w:type="spellStart"/>
                      <w:r w:rsidRPr="00597F46">
                        <w:rPr>
                          <w:rFonts w:cstheme="minorHAnsi"/>
                          <w:i/>
                          <w:iCs/>
                          <w:color w:val="0070C0"/>
                          <w:sz w:val="21"/>
                          <w:szCs w:val="21"/>
                          <w:shd w:val="clear" w:color="auto" w:fill="FFFFFF"/>
                        </w:rPr>
                        <w:t>charlie_psych</w:t>
                      </w:r>
                      <w:proofErr w:type="spellEnd"/>
                    </w:p>
                  </w:txbxContent>
                </v:textbox>
                <w10:wrap type="square"/>
              </v:shape>
            </w:pict>
          </mc:Fallback>
        </mc:AlternateContent>
      </w:r>
    </w:p>
    <w:p w14:paraId="1739BAE8" w14:textId="264D3298" w:rsidR="006D61A7" w:rsidRPr="00F63E79" w:rsidRDefault="006D61A7" w:rsidP="002022D1">
      <w:pPr>
        <w:pStyle w:val="ListParagraph"/>
        <w:numPr>
          <w:ilvl w:val="0"/>
          <w:numId w:val="2"/>
        </w:numPr>
        <w:ind w:left="170"/>
        <w:rPr>
          <w:rFonts w:ascii="Arial" w:hAnsi="Arial" w:cs="Arial"/>
          <w:sz w:val="20"/>
          <w:szCs w:val="20"/>
        </w:rPr>
      </w:pPr>
      <w:r w:rsidRPr="00F63E79">
        <w:rPr>
          <w:rFonts w:ascii="Arial" w:hAnsi="Arial" w:cs="Arial"/>
          <w:color w:val="000000"/>
          <w:sz w:val="20"/>
          <w:szCs w:val="20"/>
          <w:shd w:val="clear" w:color="auto" w:fill="FFFFFF"/>
        </w:rPr>
        <w:t>The start of projects is a time for optimism, curiosity and excitement.</w:t>
      </w:r>
      <w:r w:rsidR="002022D1" w:rsidRPr="00F63E79">
        <w:rPr>
          <w:rFonts w:ascii="Arial" w:hAnsi="Arial" w:cs="Arial"/>
          <w:color w:val="000000"/>
          <w:sz w:val="20"/>
          <w:szCs w:val="20"/>
          <w:shd w:val="clear" w:color="auto" w:fill="FFFFFF"/>
        </w:rPr>
        <w:t xml:space="preserve"> </w:t>
      </w:r>
      <w:r w:rsidRPr="00F63E79">
        <w:rPr>
          <w:rFonts w:ascii="Arial" w:hAnsi="Arial" w:cs="Arial"/>
          <w:sz w:val="20"/>
          <w:szCs w:val="20"/>
        </w:rPr>
        <w:t>Th</w:t>
      </w:r>
      <w:r w:rsidR="00695B61">
        <w:rPr>
          <w:rFonts w:ascii="Arial" w:hAnsi="Arial" w:cs="Arial"/>
          <w:sz w:val="20"/>
          <w:szCs w:val="20"/>
        </w:rPr>
        <w:t xml:space="preserve">is also leads to </w:t>
      </w:r>
      <w:r w:rsidRPr="00F63E79">
        <w:rPr>
          <w:rFonts w:ascii="Arial" w:hAnsi="Arial" w:cs="Arial"/>
          <w:sz w:val="20"/>
          <w:szCs w:val="20"/>
        </w:rPr>
        <w:t xml:space="preserve">anxiety and trepidation, but negative feelings are </w:t>
      </w:r>
      <w:r w:rsidR="00695B61">
        <w:rPr>
          <w:rFonts w:ascii="Arial" w:hAnsi="Arial" w:cs="Arial"/>
          <w:sz w:val="20"/>
          <w:szCs w:val="20"/>
        </w:rPr>
        <w:t xml:space="preserve">normally </w:t>
      </w:r>
      <w:r w:rsidRPr="00F63E79">
        <w:rPr>
          <w:rFonts w:ascii="Arial" w:hAnsi="Arial" w:cs="Arial"/>
          <w:sz w:val="20"/>
          <w:szCs w:val="20"/>
        </w:rPr>
        <w:t>outweighed by good.</w:t>
      </w:r>
    </w:p>
    <w:p w14:paraId="7CDE9627" w14:textId="77777777" w:rsidR="002022D1" w:rsidRPr="00F63E79" w:rsidRDefault="002022D1" w:rsidP="002022D1">
      <w:pPr>
        <w:pStyle w:val="ListParagraph"/>
        <w:ind w:left="170"/>
        <w:rPr>
          <w:rFonts w:ascii="Arial" w:hAnsi="Arial" w:cs="Arial"/>
          <w:sz w:val="20"/>
          <w:szCs w:val="20"/>
        </w:rPr>
      </w:pPr>
    </w:p>
    <w:p w14:paraId="4D08834C" w14:textId="153B22BE" w:rsidR="002022D1" w:rsidRPr="00F63E79" w:rsidRDefault="006D61A7" w:rsidP="002022D1">
      <w:pPr>
        <w:pStyle w:val="ListParagraph"/>
        <w:numPr>
          <w:ilvl w:val="0"/>
          <w:numId w:val="2"/>
        </w:numPr>
        <w:ind w:left="170"/>
        <w:rPr>
          <w:rFonts w:ascii="Arial" w:hAnsi="Arial" w:cs="Arial"/>
          <w:sz w:val="20"/>
          <w:szCs w:val="20"/>
        </w:rPr>
      </w:pPr>
      <w:r w:rsidRPr="00F63E79">
        <w:rPr>
          <w:rFonts w:ascii="Arial" w:hAnsi="Arial" w:cs="Arial"/>
          <w:sz w:val="20"/>
          <w:szCs w:val="20"/>
        </w:rPr>
        <w:t xml:space="preserve">The ‘messy middles’ can be more challenging, where </w:t>
      </w:r>
      <w:r w:rsidR="00C802C9" w:rsidRPr="00F63E79">
        <w:rPr>
          <w:rFonts w:ascii="Arial" w:hAnsi="Arial" w:cs="Arial"/>
          <w:sz w:val="20"/>
          <w:szCs w:val="20"/>
        </w:rPr>
        <w:t xml:space="preserve">barriers to translating </w:t>
      </w:r>
      <w:r w:rsidRPr="00F63E79">
        <w:rPr>
          <w:rFonts w:ascii="Arial" w:hAnsi="Arial" w:cs="Arial"/>
          <w:sz w:val="20"/>
          <w:szCs w:val="20"/>
        </w:rPr>
        <w:t xml:space="preserve">ideas </w:t>
      </w:r>
      <w:r w:rsidR="00A55422" w:rsidRPr="00F63E79">
        <w:rPr>
          <w:rFonts w:ascii="Arial" w:hAnsi="Arial" w:cs="Arial"/>
          <w:sz w:val="20"/>
          <w:szCs w:val="20"/>
        </w:rPr>
        <w:t>into</w:t>
      </w:r>
      <w:r w:rsidRPr="00F63E79">
        <w:rPr>
          <w:rFonts w:ascii="Arial" w:hAnsi="Arial" w:cs="Arial"/>
          <w:sz w:val="20"/>
          <w:szCs w:val="20"/>
        </w:rPr>
        <w:t xml:space="preserve"> reality</w:t>
      </w:r>
      <w:r w:rsidR="00C802C9" w:rsidRPr="00F63E79">
        <w:rPr>
          <w:rFonts w:ascii="Arial" w:hAnsi="Arial" w:cs="Arial"/>
          <w:sz w:val="20"/>
          <w:szCs w:val="20"/>
        </w:rPr>
        <w:t xml:space="preserve"> are identified</w:t>
      </w:r>
      <w:r w:rsidR="004951BA" w:rsidRPr="00F63E79">
        <w:rPr>
          <w:rFonts w:ascii="Arial" w:hAnsi="Arial" w:cs="Arial"/>
          <w:sz w:val="20"/>
          <w:szCs w:val="20"/>
        </w:rPr>
        <w:t>,</w:t>
      </w:r>
      <w:r w:rsidRPr="00F63E79">
        <w:rPr>
          <w:rFonts w:ascii="Arial" w:hAnsi="Arial" w:cs="Arial"/>
          <w:sz w:val="20"/>
          <w:szCs w:val="20"/>
        </w:rPr>
        <w:t xml:space="preserve"> and energy </w:t>
      </w:r>
      <w:r w:rsidR="004951BA" w:rsidRPr="00F63E79">
        <w:rPr>
          <w:rFonts w:ascii="Arial" w:hAnsi="Arial" w:cs="Arial"/>
          <w:sz w:val="20"/>
          <w:szCs w:val="20"/>
        </w:rPr>
        <w:t xml:space="preserve">and enthusiasm </w:t>
      </w:r>
      <w:r w:rsidRPr="00F63E79">
        <w:rPr>
          <w:rFonts w:ascii="Arial" w:hAnsi="Arial" w:cs="Arial"/>
          <w:sz w:val="20"/>
          <w:szCs w:val="20"/>
        </w:rPr>
        <w:t>wanes</w:t>
      </w:r>
      <w:r w:rsidR="004951BA" w:rsidRPr="00F63E79">
        <w:rPr>
          <w:rFonts w:ascii="Arial" w:hAnsi="Arial" w:cs="Arial"/>
          <w:sz w:val="20"/>
          <w:szCs w:val="20"/>
        </w:rPr>
        <w:t xml:space="preserve"> – but this is also where the learning </w:t>
      </w:r>
      <w:r w:rsidR="00FD6469" w:rsidRPr="00F63E79">
        <w:rPr>
          <w:rFonts w:ascii="Arial" w:hAnsi="Arial" w:cs="Arial"/>
          <w:sz w:val="20"/>
          <w:szCs w:val="20"/>
        </w:rPr>
        <w:t>lies.</w:t>
      </w:r>
    </w:p>
    <w:p w14:paraId="0429A76C" w14:textId="77777777" w:rsidR="002022D1" w:rsidRPr="00F63E79" w:rsidRDefault="002022D1" w:rsidP="002022D1">
      <w:pPr>
        <w:pStyle w:val="ListParagraph"/>
        <w:ind w:left="170"/>
        <w:rPr>
          <w:rFonts w:ascii="Arial" w:hAnsi="Arial" w:cs="Arial"/>
          <w:sz w:val="20"/>
          <w:szCs w:val="20"/>
        </w:rPr>
      </w:pPr>
    </w:p>
    <w:p w14:paraId="6CC30E1B" w14:textId="34557F1B" w:rsidR="002022D1" w:rsidRPr="00F63E79" w:rsidRDefault="006D61A7" w:rsidP="002022D1">
      <w:pPr>
        <w:pStyle w:val="ListParagraph"/>
        <w:numPr>
          <w:ilvl w:val="0"/>
          <w:numId w:val="2"/>
        </w:numPr>
        <w:ind w:left="170"/>
        <w:rPr>
          <w:rFonts w:ascii="Arial" w:hAnsi="Arial" w:cs="Arial"/>
          <w:sz w:val="20"/>
          <w:szCs w:val="20"/>
        </w:rPr>
      </w:pPr>
      <w:r w:rsidRPr="00F63E79">
        <w:rPr>
          <w:rFonts w:ascii="Arial" w:hAnsi="Arial" w:cs="Arial"/>
          <w:sz w:val="20"/>
          <w:szCs w:val="20"/>
        </w:rPr>
        <w:t xml:space="preserve">This can be disappointing and frustrating for improvers, and </w:t>
      </w:r>
      <w:r w:rsidR="002022D1" w:rsidRPr="00F63E79">
        <w:rPr>
          <w:rFonts w:ascii="Arial" w:hAnsi="Arial" w:cs="Arial"/>
          <w:sz w:val="20"/>
          <w:szCs w:val="20"/>
        </w:rPr>
        <w:t xml:space="preserve">sadness </w:t>
      </w:r>
      <w:r w:rsidR="00185C6A">
        <w:rPr>
          <w:rFonts w:ascii="Arial" w:hAnsi="Arial" w:cs="Arial"/>
          <w:sz w:val="20"/>
          <w:szCs w:val="20"/>
        </w:rPr>
        <w:t xml:space="preserve">is common </w:t>
      </w:r>
      <w:r w:rsidRPr="00F63E79">
        <w:rPr>
          <w:rFonts w:ascii="Arial" w:hAnsi="Arial" w:cs="Arial"/>
          <w:sz w:val="20"/>
          <w:szCs w:val="20"/>
        </w:rPr>
        <w:t xml:space="preserve">when </w:t>
      </w:r>
      <w:r w:rsidR="00185C6A">
        <w:rPr>
          <w:rFonts w:ascii="Arial" w:hAnsi="Arial" w:cs="Arial"/>
          <w:sz w:val="20"/>
          <w:szCs w:val="20"/>
        </w:rPr>
        <w:t xml:space="preserve">it seems like </w:t>
      </w:r>
      <w:r w:rsidRPr="00F63E79">
        <w:rPr>
          <w:rFonts w:ascii="Arial" w:hAnsi="Arial" w:cs="Arial"/>
          <w:sz w:val="20"/>
          <w:szCs w:val="20"/>
        </w:rPr>
        <w:t xml:space="preserve">potential is </w:t>
      </w:r>
      <w:r w:rsidR="002022D1" w:rsidRPr="00F63E79">
        <w:rPr>
          <w:rFonts w:ascii="Arial" w:hAnsi="Arial" w:cs="Arial"/>
          <w:sz w:val="20"/>
          <w:szCs w:val="20"/>
        </w:rPr>
        <w:t>wasted</w:t>
      </w:r>
      <w:r w:rsidRPr="00F63E79">
        <w:rPr>
          <w:rFonts w:ascii="Arial" w:hAnsi="Arial" w:cs="Arial"/>
          <w:sz w:val="20"/>
          <w:szCs w:val="20"/>
        </w:rPr>
        <w:t xml:space="preserve"> or hard work is lost. </w:t>
      </w:r>
    </w:p>
    <w:p w14:paraId="33916B03" w14:textId="3E749344" w:rsidR="002022D1" w:rsidRPr="00F63E79" w:rsidRDefault="002022D1" w:rsidP="002022D1">
      <w:pPr>
        <w:pStyle w:val="ListParagraph"/>
        <w:ind w:left="170"/>
        <w:rPr>
          <w:rFonts w:ascii="Arial" w:hAnsi="Arial" w:cs="Arial"/>
          <w:sz w:val="20"/>
          <w:szCs w:val="20"/>
        </w:rPr>
      </w:pPr>
    </w:p>
    <w:p w14:paraId="79D43A61" w14:textId="3E722CA5" w:rsidR="00837F9E" w:rsidRPr="00F63E79" w:rsidRDefault="006D61A7" w:rsidP="002022D1">
      <w:pPr>
        <w:pStyle w:val="ListParagraph"/>
        <w:numPr>
          <w:ilvl w:val="0"/>
          <w:numId w:val="2"/>
        </w:numPr>
        <w:ind w:left="170"/>
        <w:rPr>
          <w:rFonts w:ascii="Arial" w:hAnsi="Arial" w:cs="Arial"/>
          <w:sz w:val="20"/>
          <w:szCs w:val="20"/>
        </w:rPr>
      </w:pPr>
      <w:r w:rsidRPr="00F63E79">
        <w:rPr>
          <w:rFonts w:ascii="Arial" w:hAnsi="Arial" w:cs="Arial"/>
          <w:sz w:val="20"/>
          <w:szCs w:val="20"/>
        </w:rPr>
        <w:t xml:space="preserve">Many improvers struggle with feelings of personal responsibility and self-blame for not supporting teams to overcome challenges. </w:t>
      </w:r>
    </w:p>
    <w:p w14:paraId="5DD09931" w14:textId="77777777" w:rsidR="00837F9E" w:rsidRPr="00F63E79" w:rsidRDefault="00837F9E" w:rsidP="00837F9E">
      <w:pPr>
        <w:pStyle w:val="ListParagraph"/>
        <w:rPr>
          <w:rFonts w:ascii="Arial" w:hAnsi="Arial" w:cs="Arial"/>
          <w:sz w:val="20"/>
          <w:szCs w:val="20"/>
        </w:rPr>
      </w:pPr>
    </w:p>
    <w:p w14:paraId="085F288D" w14:textId="1305F80A" w:rsidR="00837F9E" w:rsidRPr="00F63E79" w:rsidRDefault="00837F9E" w:rsidP="00837F9E">
      <w:pPr>
        <w:pStyle w:val="ListParagraph"/>
        <w:numPr>
          <w:ilvl w:val="0"/>
          <w:numId w:val="2"/>
        </w:numPr>
        <w:ind w:left="170"/>
        <w:rPr>
          <w:rFonts w:ascii="Arial" w:hAnsi="Arial" w:cs="Arial"/>
          <w:sz w:val="20"/>
          <w:szCs w:val="20"/>
        </w:rPr>
      </w:pPr>
      <w:r w:rsidRPr="00F63E79">
        <w:rPr>
          <w:rFonts w:ascii="Arial" w:hAnsi="Arial" w:cs="Arial"/>
          <w:sz w:val="20"/>
          <w:szCs w:val="20"/>
        </w:rPr>
        <w:t xml:space="preserve">As a result, many improvers describe actively working to separate their role as a coach from feeling responsible for problem solving or delivering the project, </w:t>
      </w:r>
      <w:r w:rsidR="007A1484">
        <w:rPr>
          <w:rFonts w:ascii="Arial" w:hAnsi="Arial" w:cs="Arial"/>
          <w:sz w:val="20"/>
          <w:szCs w:val="20"/>
        </w:rPr>
        <w:t xml:space="preserve">and have to </w:t>
      </w:r>
      <w:r w:rsidRPr="00F63E79">
        <w:rPr>
          <w:rFonts w:ascii="Arial" w:hAnsi="Arial" w:cs="Arial"/>
          <w:sz w:val="20"/>
          <w:szCs w:val="20"/>
        </w:rPr>
        <w:t xml:space="preserve">resist falling into ‘fixing mode’ or a heroic leadership approach. </w:t>
      </w:r>
    </w:p>
    <w:p w14:paraId="3986EDD7" w14:textId="77777777" w:rsidR="00837F9E" w:rsidRPr="00F63E79" w:rsidRDefault="00837F9E" w:rsidP="00837F9E">
      <w:pPr>
        <w:pStyle w:val="ListParagraph"/>
        <w:ind w:left="170"/>
        <w:rPr>
          <w:rFonts w:ascii="Arial" w:hAnsi="Arial" w:cs="Arial"/>
          <w:sz w:val="20"/>
          <w:szCs w:val="20"/>
        </w:rPr>
      </w:pPr>
    </w:p>
    <w:p w14:paraId="3BAFFA0D" w14:textId="5559F5B8" w:rsidR="00837F9E" w:rsidRPr="00F63E79" w:rsidRDefault="007A1484" w:rsidP="00837F9E">
      <w:pPr>
        <w:pStyle w:val="ListParagraph"/>
        <w:numPr>
          <w:ilvl w:val="0"/>
          <w:numId w:val="2"/>
        </w:numPr>
        <w:ind w:left="170"/>
        <w:rPr>
          <w:rFonts w:ascii="Arial" w:hAnsi="Arial" w:cs="Arial"/>
          <w:sz w:val="20"/>
          <w:szCs w:val="20"/>
        </w:rPr>
      </w:pPr>
      <w:r>
        <w:rPr>
          <w:rFonts w:ascii="Arial" w:hAnsi="Arial" w:cs="Arial"/>
          <w:sz w:val="20"/>
          <w:szCs w:val="20"/>
        </w:rPr>
        <w:t>E</w:t>
      </w:r>
      <w:r w:rsidR="00837F9E" w:rsidRPr="00F63E79">
        <w:rPr>
          <w:rFonts w:ascii="Arial" w:hAnsi="Arial" w:cs="Arial"/>
          <w:sz w:val="20"/>
          <w:szCs w:val="20"/>
        </w:rPr>
        <w:t>xternal behaviours tend to differ from internal reaction</w:t>
      </w:r>
      <w:r>
        <w:rPr>
          <w:rFonts w:ascii="Arial" w:hAnsi="Arial" w:cs="Arial"/>
          <w:sz w:val="20"/>
          <w:szCs w:val="20"/>
        </w:rPr>
        <w:t>s</w:t>
      </w:r>
      <w:r w:rsidR="00837F9E" w:rsidRPr="00F63E79">
        <w:rPr>
          <w:rFonts w:ascii="Arial" w:hAnsi="Arial" w:cs="Arial"/>
          <w:sz w:val="20"/>
          <w:szCs w:val="20"/>
        </w:rPr>
        <w:t xml:space="preserve">, as </w:t>
      </w:r>
      <w:r>
        <w:rPr>
          <w:rFonts w:ascii="Arial" w:hAnsi="Arial" w:cs="Arial"/>
          <w:sz w:val="20"/>
          <w:szCs w:val="20"/>
        </w:rPr>
        <w:t>improvers</w:t>
      </w:r>
      <w:r w:rsidR="00837F9E" w:rsidRPr="00F63E79">
        <w:rPr>
          <w:rFonts w:ascii="Arial" w:hAnsi="Arial" w:cs="Arial"/>
          <w:sz w:val="20"/>
          <w:szCs w:val="20"/>
        </w:rPr>
        <w:t xml:space="preserve"> seek to maintain momentum and morale.</w:t>
      </w:r>
    </w:p>
    <w:p w14:paraId="634726FF" w14:textId="5A0E544A" w:rsidR="00837F9E" w:rsidRPr="00F63E79" w:rsidRDefault="00837F9E" w:rsidP="00837F9E">
      <w:pPr>
        <w:pStyle w:val="ListParagraph"/>
        <w:ind w:left="170"/>
        <w:rPr>
          <w:rFonts w:ascii="Arial" w:hAnsi="Arial" w:cs="Arial"/>
          <w:sz w:val="20"/>
          <w:szCs w:val="20"/>
        </w:rPr>
      </w:pPr>
    </w:p>
    <w:p w14:paraId="410AC947" w14:textId="4F3F7CD7" w:rsidR="00413996" w:rsidRPr="00F63E79" w:rsidRDefault="006D61A7" w:rsidP="00837F9E">
      <w:pPr>
        <w:pStyle w:val="ListParagraph"/>
        <w:numPr>
          <w:ilvl w:val="0"/>
          <w:numId w:val="2"/>
        </w:numPr>
        <w:ind w:left="170"/>
        <w:rPr>
          <w:rFonts w:ascii="Arial" w:hAnsi="Arial" w:cs="Arial"/>
          <w:sz w:val="20"/>
          <w:szCs w:val="20"/>
        </w:rPr>
      </w:pPr>
      <w:r w:rsidRPr="00F63E79">
        <w:rPr>
          <w:rFonts w:ascii="Arial" w:hAnsi="Arial" w:cs="Arial"/>
          <w:sz w:val="20"/>
          <w:szCs w:val="20"/>
        </w:rPr>
        <w:t>Feelings of imposter syndrome are very common</w:t>
      </w:r>
      <w:r w:rsidR="00837F9E" w:rsidRPr="00F63E79">
        <w:rPr>
          <w:rFonts w:ascii="Arial" w:hAnsi="Arial" w:cs="Arial"/>
          <w:sz w:val="20"/>
          <w:szCs w:val="20"/>
        </w:rPr>
        <w:t xml:space="preserve">, and ideas were shared around how to reframe this and encourage open and honest discussion. </w:t>
      </w:r>
    </w:p>
    <w:p w14:paraId="304F6E77" w14:textId="2B53C349" w:rsidR="002022D1" w:rsidRPr="00F63E79" w:rsidRDefault="002022D1" w:rsidP="0098537C">
      <w:pPr>
        <w:pStyle w:val="ListParagraph"/>
        <w:ind w:left="170"/>
        <w:rPr>
          <w:rFonts w:ascii="Arial" w:hAnsi="Arial" w:cs="Arial"/>
          <w:sz w:val="20"/>
          <w:szCs w:val="20"/>
        </w:rPr>
      </w:pPr>
    </w:p>
    <w:p w14:paraId="234A9B07" w14:textId="0B5A6D39" w:rsidR="00A17284" w:rsidRPr="00F63E79" w:rsidRDefault="00CF707C" w:rsidP="005B6FF8">
      <w:pPr>
        <w:pStyle w:val="ListParagraph"/>
        <w:numPr>
          <w:ilvl w:val="4"/>
          <w:numId w:val="2"/>
        </w:numPr>
        <w:rPr>
          <w:rFonts w:ascii="Arial" w:hAnsi="Arial" w:cs="Arial"/>
          <w:sz w:val="20"/>
          <w:szCs w:val="20"/>
        </w:rPr>
      </w:pPr>
      <w:r w:rsidRPr="00F63E79">
        <w:rPr>
          <w:rFonts w:ascii="Arial" w:hAnsi="Arial" w:cs="Arial"/>
          <w:noProof/>
          <w:sz w:val="20"/>
          <w:szCs w:val="20"/>
          <w:lang w:eastAsia="en-GB"/>
        </w:rPr>
        <mc:AlternateContent>
          <mc:Choice Requires="wps">
            <w:drawing>
              <wp:anchor distT="45720" distB="45720" distL="114300" distR="114300" simplePos="0" relativeHeight="251443200" behindDoc="0" locked="0" layoutInCell="1" allowOverlap="1" wp14:anchorId="30411DDB" wp14:editId="15184227">
                <wp:simplePos x="0" y="0"/>
                <wp:positionH relativeFrom="margin">
                  <wp:align>left</wp:align>
                </wp:positionH>
                <wp:positionV relativeFrom="paragraph">
                  <wp:posOffset>1905</wp:posOffset>
                </wp:positionV>
                <wp:extent cx="1780540" cy="1280160"/>
                <wp:effectExtent l="0" t="0" r="1016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1280160"/>
                        </a:xfrm>
                        <a:prstGeom prst="rect">
                          <a:avLst/>
                        </a:prstGeom>
                        <a:solidFill>
                          <a:srgbClr val="FFFFFF"/>
                        </a:solidFill>
                        <a:ln w="9525">
                          <a:solidFill>
                            <a:schemeClr val="bg1"/>
                          </a:solidFill>
                          <a:miter lim="800000"/>
                          <a:headEnd/>
                          <a:tailEnd/>
                        </a:ln>
                      </wps:spPr>
                      <wps:txbx>
                        <w:txbxContent>
                          <w:p w14:paraId="16445F92" w14:textId="60BC62AE" w:rsidR="00971C67" w:rsidRPr="003A591E" w:rsidRDefault="00413996" w:rsidP="00971C67">
                            <w:pPr>
                              <w:rPr>
                                <w:rFonts w:cstheme="minorHAnsi"/>
                                <w:b/>
                                <w:bCs/>
                                <w:i/>
                                <w:iCs/>
                                <w:color w:val="0070C0"/>
                                <w:sz w:val="21"/>
                                <w:szCs w:val="21"/>
                                <w:shd w:val="clear" w:color="auto" w:fill="FFFFFF"/>
                              </w:rPr>
                            </w:pPr>
                            <w:r w:rsidRPr="003A591E">
                              <w:rPr>
                                <w:rFonts w:cstheme="minorHAnsi"/>
                                <w:b/>
                                <w:bCs/>
                                <w:i/>
                                <w:iCs/>
                                <w:color w:val="0070C0"/>
                                <w:sz w:val="21"/>
                                <w:szCs w:val="21"/>
                                <w:shd w:val="clear" w:color="auto" w:fill="FFFFFF"/>
                              </w:rPr>
                              <w:t>“</w:t>
                            </w:r>
                            <w:r w:rsidR="008E244B" w:rsidRPr="003A591E">
                              <w:rPr>
                                <w:rFonts w:cstheme="minorHAnsi"/>
                                <w:b/>
                                <w:bCs/>
                                <w:i/>
                                <w:iCs/>
                                <w:color w:val="0070C0"/>
                                <w:sz w:val="21"/>
                                <w:szCs w:val="21"/>
                                <w:shd w:val="clear" w:color="auto" w:fill="FFFFFF"/>
                              </w:rPr>
                              <w:t>I've reframed it as Imposter Thinking</w:t>
                            </w:r>
                            <w:r w:rsidRPr="003A591E">
                              <w:rPr>
                                <w:rFonts w:cstheme="minorHAnsi"/>
                                <w:b/>
                                <w:bCs/>
                                <w:i/>
                                <w:iCs/>
                                <w:color w:val="0070C0"/>
                                <w:sz w:val="21"/>
                                <w:szCs w:val="21"/>
                                <w:shd w:val="clear" w:color="auto" w:fill="FFFFFF"/>
                              </w:rPr>
                              <w:t>,</w:t>
                            </w:r>
                            <w:r w:rsidR="008E244B" w:rsidRPr="003A591E">
                              <w:rPr>
                                <w:rFonts w:cstheme="minorHAnsi"/>
                                <w:b/>
                                <w:bCs/>
                                <w:i/>
                                <w:iCs/>
                                <w:color w:val="0070C0"/>
                                <w:sz w:val="21"/>
                                <w:szCs w:val="21"/>
                                <w:shd w:val="clear" w:color="auto" w:fill="FFFFFF"/>
                              </w:rPr>
                              <w:t xml:space="preserve"> as a syndrome </w:t>
                            </w:r>
                            <w:proofErr w:type="spellStart"/>
                            <w:r w:rsidR="008E244B" w:rsidRPr="003A591E">
                              <w:rPr>
                                <w:rFonts w:cstheme="minorHAnsi"/>
                                <w:b/>
                                <w:bCs/>
                                <w:i/>
                                <w:iCs/>
                                <w:color w:val="0070C0"/>
                                <w:sz w:val="21"/>
                                <w:szCs w:val="21"/>
                                <w:shd w:val="clear" w:color="auto" w:fill="FFFFFF"/>
                              </w:rPr>
                              <w:t>pathologises</w:t>
                            </w:r>
                            <w:proofErr w:type="spellEnd"/>
                            <w:r w:rsidR="008E244B" w:rsidRPr="003A591E">
                              <w:rPr>
                                <w:rFonts w:cstheme="minorHAnsi"/>
                                <w:b/>
                                <w:bCs/>
                                <w:i/>
                                <w:iCs/>
                                <w:color w:val="0070C0"/>
                                <w:sz w:val="21"/>
                                <w:szCs w:val="21"/>
                                <w:shd w:val="clear" w:color="auto" w:fill="FFFFFF"/>
                              </w:rPr>
                              <w:t xml:space="preserve"> it whereas I can change how I think about things</w:t>
                            </w:r>
                            <w:r w:rsidRPr="003A591E">
                              <w:rPr>
                                <w:rFonts w:cstheme="minorHAnsi"/>
                                <w:b/>
                                <w:bCs/>
                                <w:i/>
                                <w:iCs/>
                                <w:color w:val="0070C0"/>
                                <w:sz w:val="21"/>
                                <w:szCs w:val="21"/>
                                <w:shd w:val="clear" w:color="auto" w:fill="FFFFFF"/>
                              </w:rPr>
                              <w:t>”</w:t>
                            </w:r>
                          </w:p>
                          <w:p w14:paraId="68263BC6" w14:textId="564384B8" w:rsidR="008E244B" w:rsidRPr="00597F46" w:rsidRDefault="008E244B" w:rsidP="00837F9E">
                            <w:pPr>
                              <w:rPr>
                                <w:rFonts w:cstheme="minorHAnsi"/>
                                <w:i/>
                                <w:iCs/>
                                <w:color w:val="0070C0"/>
                              </w:rPr>
                            </w:pPr>
                            <w:r w:rsidRPr="00597F46">
                              <w:rPr>
                                <w:rFonts w:cstheme="minorHAnsi"/>
                                <w:i/>
                                <w:iCs/>
                                <w:color w:val="0070C0"/>
                                <w:sz w:val="21"/>
                                <w:szCs w:val="21"/>
                                <w:shd w:val="clear" w:color="auto" w:fill="FFFFFF"/>
                              </w:rPr>
                              <w:t>@</w:t>
                            </w:r>
                            <w:proofErr w:type="spellStart"/>
                            <w:r w:rsidRPr="00597F46">
                              <w:rPr>
                                <w:rFonts w:cstheme="minorHAnsi"/>
                                <w:i/>
                                <w:iCs/>
                                <w:color w:val="0070C0"/>
                                <w:sz w:val="21"/>
                                <w:szCs w:val="21"/>
                                <w:shd w:val="clear" w:color="auto" w:fill="FFFFFF"/>
                              </w:rPr>
                              <w:t>Brian</w:t>
                            </w:r>
                            <w:r w:rsidR="005D3910" w:rsidRPr="00597F46">
                              <w:rPr>
                                <w:rFonts w:cstheme="minorHAnsi"/>
                                <w:i/>
                                <w:iCs/>
                                <w:color w:val="0070C0"/>
                                <w:sz w:val="21"/>
                                <w:szCs w:val="21"/>
                                <w:shd w:val="clear" w:color="auto" w:fill="FFFFFF"/>
                              </w:rPr>
                              <w:t>wDolan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411DDB" id="_x0000_s1029" type="#_x0000_t202" style="position:absolute;left:0;text-align:left;margin-left:0;margin-top:.15pt;width:140.2pt;height:100.8pt;z-index:251443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" strokecolor="white [3212]">
                <v:textbox>
                  <w:txbxContent>
                    <w:p w14:paraId="16445F92" w14:textId="60BC62AE" w:rsidR="00971C67" w:rsidRPr="003A591E" w:rsidRDefault="00413996" w:rsidP="00971C67">
                      <w:pPr>
                        <w:rPr>
                          <w:rFonts w:cstheme="minorHAnsi"/>
                          <w:b/>
                          <w:bCs/>
                          <w:i/>
                          <w:iCs/>
                          <w:color w:val="0070C0"/>
                          <w:sz w:val="21"/>
                          <w:szCs w:val="21"/>
                          <w:shd w:val="clear" w:color="auto" w:fill="FFFFFF"/>
                        </w:rPr>
                      </w:pPr>
                      <w:r w:rsidRPr="003A591E">
                        <w:rPr>
                          <w:rFonts w:cstheme="minorHAnsi"/>
                          <w:b/>
                          <w:bCs/>
                          <w:i/>
                          <w:iCs/>
                          <w:color w:val="0070C0"/>
                          <w:sz w:val="21"/>
                          <w:szCs w:val="21"/>
                          <w:shd w:val="clear" w:color="auto" w:fill="FFFFFF"/>
                        </w:rPr>
                        <w:t>“</w:t>
                      </w:r>
                      <w:r w:rsidR="008E244B" w:rsidRPr="003A591E">
                        <w:rPr>
                          <w:rFonts w:cstheme="minorHAnsi"/>
                          <w:b/>
                          <w:bCs/>
                          <w:i/>
                          <w:iCs/>
                          <w:color w:val="0070C0"/>
                          <w:sz w:val="21"/>
                          <w:szCs w:val="21"/>
                          <w:shd w:val="clear" w:color="auto" w:fill="FFFFFF"/>
                        </w:rPr>
                        <w:t>I've reframed it as Imposter Thinking</w:t>
                      </w:r>
                      <w:r w:rsidRPr="003A591E">
                        <w:rPr>
                          <w:rFonts w:cstheme="minorHAnsi"/>
                          <w:b/>
                          <w:bCs/>
                          <w:i/>
                          <w:iCs/>
                          <w:color w:val="0070C0"/>
                          <w:sz w:val="21"/>
                          <w:szCs w:val="21"/>
                          <w:shd w:val="clear" w:color="auto" w:fill="FFFFFF"/>
                        </w:rPr>
                        <w:t>,</w:t>
                      </w:r>
                      <w:r w:rsidR="008E244B" w:rsidRPr="003A591E">
                        <w:rPr>
                          <w:rFonts w:cstheme="minorHAnsi"/>
                          <w:b/>
                          <w:bCs/>
                          <w:i/>
                          <w:iCs/>
                          <w:color w:val="0070C0"/>
                          <w:sz w:val="21"/>
                          <w:szCs w:val="21"/>
                          <w:shd w:val="clear" w:color="auto" w:fill="FFFFFF"/>
                        </w:rPr>
                        <w:t xml:space="preserve"> as a syndrome </w:t>
                      </w:r>
                      <w:proofErr w:type="spellStart"/>
                      <w:r w:rsidR="008E244B" w:rsidRPr="003A591E">
                        <w:rPr>
                          <w:rFonts w:cstheme="minorHAnsi"/>
                          <w:b/>
                          <w:bCs/>
                          <w:i/>
                          <w:iCs/>
                          <w:color w:val="0070C0"/>
                          <w:sz w:val="21"/>
                          <w:szCs w:val="21"/>
                          <w:shd w:val="clear" w:color="auto" w:fill="FFFFFF"/>
                        </w:rPr>
                        <w:t>pathologises</w:t>
                      </w:r>
                      <w:proofErr w:type="spellEnd"/>
                      <w:r w:rsidR="008E244B" w:rsidRPr="003A591E">
                        <w:rPr>
                          <w:rFonts w:cstheme="minorHAnsi"/>
                          <w:b/>
                          <w:bCs/>
                          <w:i/>
                          <w:iCs/>
                          <w:color w:val="0070C0"/>
                          <w:sz w:val="21"/>
                          <w:szCs w:val="21"/>
                          <w:shd w:val="clear" w:color="auto" w:fill="FFFFFF"/>
                        </w:rPr>
                        <w:t xml:space="preserve"> it whereas I can change how I think about things</w:t>
                      </w:r>
                      <w:r w:rsidRPr="003A591E">
                        <w:rPr>
                          <w:rFonts w:cstheme="minorHAnsi"/>
                          <w:b/>
                          <w:bCs/>
                          <w:i/>
                          <w:iCs/>
                          <w:color w:val="0070C0"/>
                          <w:sz w:val="21"/>
                          <w:szCs w:val="21"/>
                          <w:shd w:val="clear" w:color="auto" w:fill="FFFFFF"/>
                        </w:rPr>
                        <w:t>”</w:t>
                      </w:r>
                    </w:p>
                    <w:p w14:paraId="68263BC6" w14:textId="564384B8" w:rsidR="008E244B" w:rsidRPr="00597F46" w:rsidRDefault="008E244B" w:rsidP="00837F9E">
                      <w:pPr>
                        <w:rPr>
                          <w:rFonts w:cstheme="minorHAnsi"/>
                          <w:i/>
                          <w:iCs/>
                          <w:color w:val="0070C0"/>
                        </w:rPr>
                      </w:pPr>
                      <w:r w:rsidRPr="00597F46">
                        <w:rPr>
                          <w:rFonts w:cstheme="minorHAnsi"/>
                          <w:i/>
                          <w:iCs/>
                          <w:color w:val="0070C0"/>
                          <w:sz w:val="21"/>
                          <w:szCs w:val="21"/>
                          <w:shd w:val="clear" w:color="auto" w:fill="FFFFFF"/>
                        </w:rPr>
                        <w:t>@</w:t>
                      </w:r>
                      <w:proofErr w:type="spellStart"/>
                      <w:r w:rsidRPr="00597F46">
                        <w:rPr>
                          <w:rFonts w:cstheme="minorHAnsi"/>
                          <w:i/>
                          <w:iCs/>
                          <w:color w:val="0070C0"/>
                          <w:sz w:val="21"/>
                          <w:szCs w:val="21"/>
                          <w:shd w:val="clear" w:color="auto" w:fill="FFFFFF"/>
                        </w:rPr>
                        <w:t>Brian</w:t>
                      </w:r>
                      <w:r w:rsidR="005D3910" w:rsidRPr="00597F46">
                        <w:rPr>
                          <w:rFonts w:cstheme="minorHAnsi"/>
                          <w:i/>
                          <w:iCs/>
                          <w:color w:val="0070C0"/>
                          <w:sz w:val="21"/>
                          <w:szCs w:val="21"/>
                          <w:shd w:val="clear" w:color="auto" w:fill="FFFFFF"/>
                        </w:rPr>
                        <w:t>wDolan</w:t>
                      </w:r>
                      <w:proofErr w:type="spellEnd"/>
                    </w:p>
                  </w:txbxContent>
                </v:textbox>
                <w10:wrap type="square" anchorx="margin"/>
              </v:shape>
            </w:pict>
          </mc:Fallback>
        </mc:AlternateContent>
      </w:r>
      <w:r w:rsidR="00EC0AE5">
        <w:rPr>
          <w:rFonts w:ascii="Arial" w:hAnsi="Arial" w:cs="Arial"/>
          <w:sz w:val="20"/>
          <w:szCs w:val="20"/>
        </w:rPr>
        <w:t>P</w:t>
      </w:r>
      <w:r w:rsidR="006D61A7" w:rsidRPr="00F63E79">
        <w:rPr>
          <w:rFonts w:ascii="Arial" w:hAnsi="Arial" w:cs="Arial"/>
          <w:sz w:val="20"/>
          <w:szCs w:val="20"/>
        </w:rPr>
        <w:t xml:space="preserve">sychological safety </w:t>
      </w:r>
      <w:r w:rsidR="00EC0AE5">
        <w:rPr>
          <w:rFonts w:ascii="Arial" w:hAnsi="Arial" w:cs="Arial"/>
          <w:sz w:val="20"/>
          <w:szCs w:val="20"/>
        </w:rPr>
        <w:t xml:space="preserve">is created to </w:t>
      </w:r>
      <w:r w:rsidR="006D61A7" w:rsidRPr="00F63E79">
        <w:rPr>
          <w:rFonts w:ascii="Arial" w:hAnsi="Arial" w:cs="Arial"/>
          <w:sz w:val="20"/>
          <w:szCs w:val="20"/>
        </w:rPr>
        <w:t>encourage open, honest dialogue and reflection with a project team about these challenges.</w:t>
      </w:r>
    </w:p>
    <w:p w14:paraId="002A2CD8" w14:textId="77777777" w:rsidR="00A17284" w:rsidRPr="00F63E79" w:rsidRDefault="00A17284" w:rsidP="0098537C">
      <w:pPr>
        <w:pStyle w:val="ListParagraph"/>
        <w:ind w:left="170"/>
        <w:rPr>
          <w:rFonts w:ascii="Arial" w:hAnsi="Arial" w:cs="Arial"/>
          <w:sz w:val="20"/>
          <w:szCs w:val="20"/>
        </w:rPr>
      </w:pPr>
    </w:p>
    <w:p w14:paraId="4732AD18" w14:textId="5690A52F" w:rsidR="00A17284" w:rsidRDefault="006D61A7" w:rsidP="008953E4">
      <w:pPr>
        <w:pStyle w:val="ListParagraph"/>
        <w:numPr>
          <w:ilvl w:val="4"/>
          <w:numId w:val="2"/>
        </w:numPr>
        <w:rPr>
          <w:rFonts w:ascii="Arial" w:hAnsi="Arial" w:cs="Arial"/>
          <w:sz w:val="20"/>
          <w:szCs w:val="20"/>
        </w:rPr>
      </w:pPr>
      <w:r w:rsidRPr="00F63E79">
        <w:rPr>
          <w:rFonts w:ascii="Arial" w:hAnsi="Arial" w:cs="Arial"/>
          <w:sz w:val="20"/>
          <w:szCs w:val="20"/>
        </w:rPr>
        <w:t>Ultimately, joy and energy is found in connecting with others, and through the excitement and curiosity of project teams</w:t>
      </w:r>
      <w:r w:rsidR="00670248" w:rsidRPr="00F63E79">
        <w:rPr>
          <w:rFonts w:ascii="Arial" w:hAnsi="Arial" w:cs="Arial"/>
          <w:sz w:val="20"/>
          <w:szCs w:val="20"/>
        </w:rPr>
        <w:t>, which helps improvers through these struggles.</w:t>
      </w:r>
      <w:r w:rsidR="00B75F43" w:rsidRPr="00F63E79">
        <w:rPr>
          <w:rFonts w:ascii="Arial" w:hAnsi="Arial" w:cs="Arial"/>
          <w:sz w:val="20"/>
          <w:szCs w:val="20"/>
        </w:rPr>
        <w:t xml:space="preserve"> </w:t>
      </w:r>
    </w:p>
    <w:p w14:paraId="3EEB3AC3" w14:textId="2E0FD238" w:rsidR="00F63E79" w:rsidRPr="00F63E79" w:rsidRDefault="00B30C6B" w:rsidP="00F63E79">
      <w:pPr>
        <w:pStyle w:val="ListParagraph"/>
        <w:rPr>
          <w:rFonts w:ascii="Arial" w:hAnsi="Arial" w:cs="Arial"/>
          <w:sz w:val="20"/>
          <w:szCs w:val="20"/>
        </w:rPr>
      </w:pPr>
      <w:r w:rsidRPr="00F63E79">
        <w:rPr>
          <w:rFonts w:ascii="Arial" w:hAnsi="Arial" w:cs="Arial"/>
          <w:noProof/>
          <w:sz w:val="20"/>
          <w:szCs w:val="20"/>
          <w:lang w:eastAsia="en-GB"/>
        </w:rPr>
        <w:drawing>
          <wp:anchor distT="0" distB="0" distL="114300" distR="114300" simplePos="0" relativeHeight="251596800" behindDoc="0" locked="0" layoutInCell="1" allowOverlap="1" wp14:anchorId="7F05CBF8" wp14:editId="1AEBF8FF">
            <wp:simplePos x="0" y="0"/>
            <wp:positionH relativeFrom="margin">
              <wp:posOffset>-205090</wp:posOffset>
            </wp:positionH>
            <wp:positionV relativeFrom="paragraph">
              <wp:posOffset>229176</wp:posOffset>
            </wp:positionV>
            <wp:extent cx="3040380" cy="187007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40380" cy="1870075"/>
                    </a:xfrm>
                    <a:prstGeom prst="rect">
                      <a:avLst/>
                    </a:prstGeom>
                  </pic:spPr>
                </pic:pic>
              </a:graphicData>
            </a:graphic>
            <wp14:sizeRelH relativeFrom="page">
              <wp14:pctWidth>0</wp14:pctWidth>
            </wp14:sizeRelH>
            <wp14:sizeRelV relativeFrom="page">
              <wp14:pctHeight>0</wp14:pctHeight>
            </wp14:sizeRelV>
          </wp:anchor>
        </w:drawing>
      </w:r>
      <w:r w:rsidR="00AF2C43" w:rsidRPr="00F63E79">
        <w:rPr>
          <w:rFonts w:ascii="Arial" w:hAnsi="Arial" w:cs="Arial"/>
          <w:noProof/>
          <w:sz w:val="20"/>
          <w:szCs w:val="20"/>
          <w:lang w:eastAsia="en-GB"/>
        </w:rPr>
        <w:drawing>
          <wp:anchor distT="0" distB="0" distL="114300" distR="114300" simplePos="0" relativeHeight="251573248" behindDoc="0" locked="0" layoutInCell="1" allowOverlap="1" wp14:anchorId="0E457B62" wp14:editId="2F90A324">
            <wp:simplePos x="0" y="0"/>
            <wp:positionH relativeFrom="margin">
              <wp:posOffset>3228975</wp:posOffset>
            </wp:positionH>
            <wp:positionV relativeFrom="paragraph">
              <wp:posOffset>278765</wp:posOffset>
            </wp:positionV>
            <wp:extent cx="2401570" cy="18180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8506"/>
                    <a:stretch/>
                  </pic:blipFill>
                  <pic:spPr bwMode="auto">
                    <a:xfrm>
                      <a:off x="0" y="0"/>
                      <a:ext cx="2401570" cy="1818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F6AC34" w14:textId="38DC34D4" w:rsidR="00F63E79" w:rsidRDefault="00B30C6B" w:rsidP="00F63E79">
      <w:pPr>
        <w:pStyle w:val="ListParagraph"/>
        <w:ind w:left="3600"/>
        <w:rPr>
          <w:rFonts w:ascii="Arial" w:hAnsi="Arial" w:cs="Arial"/>
          <w:sz w:val="20"/>
          <w:szCs w:val="20"/>
        </w:rPr>
      </w:pPr>
      <w:r w:rsidRPr="00F63E79">
        <w:rPr>
          <w:rFonts w:ascii="Arial" w:hAnsi="Arial" w:cs="Arial"/>
          <w:noProof/>
          <w:sz w:val="20"/>
          <w:szCs w:val="20"/>
          <w:lang w:eastAsia="en-GB"/>
        </w:rPr>
        <mc:AlternateContent>
          <mc:Choice Requires="wps">
            <w:drawing>
              <wp:anchor distT="45720" distB="45720" distL="114300" distR="114300" simplePos="0" relativeHeight="251808768" behindDoc="0" locked="0" layoutInCell="1" allowOverlap="1" wp14:anchorId="12871DCA" wp14:editId="33B96DC9">
                <wp:simplePos x="0" y="0"/>
                <wp:positionH relativeFrom="column">
                  <wp:posOffset>3462020</wp:posOffset>
                </wp:positionH>
                <wp:positionV relativeFrom="paragraph">
                  <wp:posOffset>2049145</wp:posOffset>
                </wp:positionV>
                <wp:extent cx="2360930" cy="189865"/>
                <wp:effectExtent l="0" t="0" r="0" b="63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865"/>
                        </a:xfrm>
                        <a:prstGeom prst="rect">
                          <a:avLst/>
                        </a:prstGeom>
                        <a:solidFill>
                          <a:srgbClr val="FFFFFF"/>
                        </a:solidFill>
                        <a:ln w="9525">
                          <a:noFill/>
                          <a:miter lim="800000"/>
                          <a:headEnd/>
                          <a:tailEnd/>
                        </a:ln>
                      </wps:spPr>
                      <wps:txbx>
                        <w:txbxContent>
                          <w:p w14:paraId="566E053F" w14:textId="543B5CE0" w:rsidR="0098322D" w:rsidRPr="003071BB" w:rsidRDefault="0098322D" w:rsidP="0098322D">
                            <w:pPr>
                              <w:rPr>
                                <w:sz w:val="12"/>
                                <w:szCs w:val="12"/>
                              </w:rPr>
                            </w:pPr>
                            <w:r w:rsidRPr="003071BB">
                              <w:rPr>
                                <w:sz w:val="12"/>
                                <w:szCs w:val="12"/>
                              </w:rPr>
                              <w:t xml:space="preserve">Fig. </w:t>
                            </w:r>
                            <w:r w:rsidR="00B30C6B">
                              <w:rPr>
                                <w:sz w:val="12"/>
                                <w:szCs w:val="12"/>
                              </w:rPr>
                              <w:t>4</w:t>
                            </w:r>
                            <w:r w:rsidRPr="003071BB">
                              <w:rPr>
                                <w:sz w:val="12"/>
                                <w:szCs w:val="12"/>
                              </w:rPr>
                              <w:t xml:space="preserve"> –</w:t>
                            </w:r>
                            <w:r>
                              <w:rPr>
                                <w:sz w:val="12"/>
                                <w:szCs w:val="12"/>
                              </w:rPr>
                              <w:t xml:space="preserve"> Q1</w:t>
                            </w:r>
                            <w:r w:rsidR="005F6EBA">
                              <w:rPr>
                                <w:sz w:val="12"/>
                                <w:szCs w:val="12"/>
                              </w:rPr>
                              <w:t xml:space="preserve"> </w:t>
                            </w:r>
                            <w:r w:rsidRPr="003071BB">
                              <w:rPr>
                                <w:sz w:val="12"/>
                                <w:szCs w:val="12"/>
                              </w:rPr>
                              <w:t>positive feelings and behaviours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871DCA" id="_x0000_s1030" type="#_x0000_t202" style="position:absolute;left:0;text-align:left;margin-left:272.6pt;margin-top:161.35pt;width:185.9pt;height:14.95pt;z-index:251808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1AfJAIAACM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" stroked="f">
                <v:textbox>
                  <w:txbxContent>
                    <w:p w14:paraId="566E053F" w14:textId="543B5CE0" w:rsidR="0098322D" w:rsidRPr="003071BB" w:rsidRDefault="0098322D" w:rsidP="0098322D">
                      <w:pPr>
                        <w:rPr>
                          <w:sz w:val="12"/>
                          <w:szCs w:val="12"/>
                        </w:rPr>
                      </w:pPr>
                      <w:r w:rsidRPr="003071BB">
                        <w:rPr>
                          <w:sz w:val="12"/>
                          <w:szCs w:val="12"/>
                        </w:rPr>
                        <w:t xml:space="preserve">Fig. </w:t>
                      </w:r>
                      <w:r w:rsidR="00B30C6B">
                        <w:rPr>
                          <w:sz w:val="12"/>
                          <w:szCs w:val="12"/>
                        </w:rPr>
                        <w:t>4</w:t>
                      </w:r>
                      <w:r w:rsidRPr="003071BB">
                        <w:rPr>
                          <w:sz w:val="12"/>
                          <w:szCs w:val="12"/>
                        </w:rPr>
                        <w:t xml:space="preserve"> –</w:t>
                      </w:r>
                      <w:r>
                        <w:rPr>
                          <w:sz w:val="12"/>
                          <w:szCs w:val="12"/>
                        </w:rPr>
                        <w:t xml:space="preserve"> Q1</w:t>
                      </w:r>
                      <w:r w:rsidR="005F6EBA">
                        <w:rPr>
                          <w:sz w:val="12"/>
                          <w:szCs w:val="12"/>
                        </w:rPr>
                        <w:t xml:space="preserve"> </w:t>
                      </w:r>
                      <w:r w:rsidRPr="003071BB">
                        <w:rPr>
                          <w:sz w:val="12"/>
                          <w:szCs w:val="12"/>
                        </w:rPr>
                        <w:t>positive feelings and behaviours</w:t>
                      </w:r>
                    </w:p>
                  </w:txbxContent>
                </v:textbox>
                <w10:wrap type="square"/>
              </v:shape>
            </w:pict>
          </mc:Fallback>
        </mc:AlternateContent>
      </w:r>
      <w:r w:rsidRPr="00F63E79">
        <w:rPr>
          <w:rFonts w:ascii="Arial" w:hAnsi="Arial" w:cs="Arial"/>
          <w:noProof/>
          <w:sz w:val="20"/>
          <w:szCs w:val="20"/>
          <w:lang w:eastAsia="en-GB"/>
        </w:rPr>
        <mc:AlternateContent>
          <mc:Choice Requires="wps">
            <w:drawing>
              <wp:anchor distT="45720" distB="45720" distL="114300" distR="114300" simplePos="0" relativeHeight="251823104" behindDoc="0" locked="0" layoutInCell="1" allowOverlap="1" wp14:anchorId="1F0FF509" wp14:editId="6AD12969">
                <wp:simplePos x="0" y="0"/>
                <wp:positionH relativeFrom="margin">
                  <wp:posOffset>-51435</wp:posOffset>
                </wp:positionH>
                <wp:positionV relativeFrom="paragraph">
                  <wp:posOffset>2037715</wp:posOffset>
                </wp:positionV>
                <wp:extent cx="2360930" cy="189865"/>
                <wp:effectExtent l="0" t="0" r="0" b="6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865"/>
                        </a:xfrm>
                        <a:prstGeom prst="rect">
                          <a:avLst/>
                        </a:prstGeom>
                        <a:solidFill>
                          <a:srgbClr val="FFFFFF"/>
                        </a:solidFill>
                        <a:ln w="9525">
                          <a:noFill/>
                          <a:miter lim="800000"/>
                          <a:headEnd/>
                          <a:tailEnd/>
                        </a:ln>
                      </wps:spPr>
                      <wps:txbx>
                        <w:txbxContent>
                          <w:p w14:paraId="55843257" w14:textId="03236B0B" w:rsidR="005F6EBA" w:rsidRPr="003071BB" w:rsidRDefault="005F6EBA" w:rsidP="005F6EBA">
                            <w:pPr>
                              <w:rPr>
                                <w:sz w:val="12"/>
                                <w:szCs w:val="12"/>
                              </w:rPr>
                            </w:pPr>
                            <w:r w:rsidRPr="003071BB">
                              <w:rPr>
                                <w:sz w:val="12"/>
                                <w:szCs w:val="12"/>
                              </w:rPr>
                              <w:t xml:space="preserve">Fig. </w:t>
                            </w:r>
                            <w:r w:rsidR="00B30C6B">
                              <w:rPr>
                                <w:sz w:val="12"/>
                                <w:szCs w:val="12"/>
                              </w:rPr>
                              <w:t xml:space="preserve">3 </w:t>
                            </w:r>
                            <w:r w:rsidRPr="003071BB">
                              <w:rPr>
                                <w:sz w:val="12"/>
                                <w:szCs w:val="12"/>
                              </w:rPr>
                              <w:t>–</w:t>
                            </w:r>
                            <w:r>
                              <w:rPr>
                                <w:sz w:val="12"/>
                                <w:szCs w:val="12"/>
                              </w:rPr>
                              <w:t xml:space="preserve"> Q1 difficult</w:t>
                            </w:r>
                            <w:r w:rsidRPr="003071BB">
                              <w:rPr>
                                <w:sz w:val="12"/>
                                <w:szCs w:val="12"/>
                              </w:rPr>
                              <w:t xml:space="preserve"> feelings and behaviours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0FF509" id="_x0000_s1031" type="#_x0000_t202" style="position:absolute;left:0;text-align:left;margin-left:-4.05pt;margin-top:160.45pt;width:185.9pt;height:14.95pt;z-index:2518231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YxIgIAACMEAAAOAAAAZHJzL2Uyb0RvYy54bWysU81u2zAMvg/YOwi6L3bcJEu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" stroked="f">
                <v:textbox>
                  <w:txbxContent>
                    <w:p w14:paraId="55843257" w14:textId="03236B0B" w:rsidR="005F6EBA" w:rsidRPr="003071BB" w:rsidRDefault="005F6EBA" w:rsidP="005F6EBA">
                      <w:pPr>
                        <w:rPr>
                          <w:sz w:val="12"/>
                          <w:szCs w:val="12"/>
                        </w:rPr>
                      </w:pPr>
                      <w:r w:rsidRPr="003071BB">
                        <w:rPr>
                          <w:sz w:val="12"/>
                          <w:szCs w:val="12"/>
                        </w:rPr>
                        <w:t xml:space="preserve">Fig. </w:t>
                      </w:r>
                      <w:r w:rsidR="00B30C6B">
                        <w:rPr>
                          <w:sz w:val="12"/>
                          <w:szCs w:val="12"/>
                        </w:rPr>
                        <w:t xml:space="preserve">3 </w:t>
                      </w:r>
                      <w:r w:rsidRPr="003071BB">
                        <w:rPr>
                          <w:sz w:val="12"/>
                          <w:szCs w:val="12"/>
                        </w:rPr>
                        <w:t>–</w:t>
                      </w:r>
                      <w:r>
                        <w:rPr>
                          <w:sz w:val="12"/>
                          <w:szCs w:val="12"/>
                        </w:rPr>
                        <w:t xml:space="preserve"> Q1 difficult</w:t>
                      </w:r>
                      <w:r w:rsidRPr="003071BB">
                        <w:rPr>
                          <w:sz w:val="12"/>
                          <w:szCs w:val="12"/>
                        </w:rPr>
                        <w:t xml:space="preserve"> feelings and behaviours</w:t>
                      </w:r>
                    </w:p>
                  </w:txbxContent>
                </v:textbox>
                <w10:wrap type="square" anchorx="margin"/>
              </v:shape>
            </w:pict>
          </mc:Fallback>
        </mc:AlternateContent>
      </w:r>
    </w:p>
    <w:p w14:paraId="14A67585" w14:textId="02F8D035" w:rsidR="00F63E79" w:rsidRDefault="00F63E79" w:rsidP="00F63E79">
      <w:pPr>
        <w:pStyle w:val="ListParagraph"/>
        <w:ind w:left="3600"/>
        <w:rPr>
          <w:rFonts w:ascii="Arial" w:hAnsi="Arial" w:cs="Arial"/>
          <w:sz w:val="20"/>
          <w:szCs w:val="20"/>
        </w:rPr>
      </w:pPr>
    </w:p>
    <w:p w14:paraId="32E7C3F7" w14:textId="3D99303C" w:rsidR="00F63E79" w:rsidRDefault="00F63E79" w:rsidP="00F63E79">
      <w:pPr>
        <w:pStyle w:val="ListParagraph"/>
        <w:ind w:left="3600"/>
        <w:rPr>
          <w:rFonts w:ascii="Arial" w:hAnsi="Arial" w:cs="Arial"/>
          <w:sz w:val="20"/>
          <w:szCs w:val="20"/>
        </w:rPr>
      </w:pPr>
    </w:p>
    <w:p w14:paraId="6F961DE5" w14:textId="798A1957" w:rsidR="00F63E79" w:rsidRDefault="00F63E79" w:rsidP="00F63E79">
      <w:pPr>
        <w:pStyle w:val="ListParagraph"/>
        <w:ind w:left="3600"/>
        <w:rPr>
          <w:rFonts w:ascii="Arial" w:hAnsi="Arial" w:cs="Arial"/>
          <w:sz w:val="20"/>
          <w:szCs w:val="20"/>
        </w:rPr>
      </w:pPr>
    </w:p>
    <w:p w14:paraId="11EEF367" w14:textId="5049B87D" w:rsidR="00F63E79" w:rsidRPr="00F63E79" w:rsidRDefault="00F63E79" w:rsidP="00F63E79">
      <w:pPr>
        <w:pStyle w:val="ListParagraph"/>
        <w:ind w:left="3600"/>
        <w:rPr>
          <w:rFonts w:ascii="Arial" w:hAnsi="Arial" w:cs="Arial"/>
          <w:sz w:val="20"/>
          <w:szCs w:val="20"/>
        </w:rPr>
      </w:pPr>
    </w:p>
    <w:p w14:paraId="317DF39B" w14:textId="1ADECCF5" w:rsidR="008953E4" w:rsidRPr="00F63E79" w:rsidRDefault="002022D1" w:rsidP="008953E4">
      <w:pPr>
        <w:pStyle w:val="ListParagraph"/>
        <w:numPr>
          <w:ilvl w:val="0"/>
          <w:numId w:val="1"/>
        </w:numPr>
        <w:ind w:left="170"/>
        <w:rPr>
          <w:rFonts w:ascii="Arial" w:hAnsi="Arial" w:cs="Arial"/>
          <w:b/>
          <w:bCs/>
          <w:sz w:val="20"/>
          <w:szCs w:val="20"/>
        </w:rPr>
      </w:pPr>
      <w:r w:rsidRPr="00F63E79">
        <w:rPr>
          <w:rFonts w:ascii="Arial" w:hAnsi="Arial" w:cs="Arial"/>
          <w:b/>
          <w:bCs/>
          <w:sz w:val="20"/>
          <w:szCs w:val="20"/>
        </w:rPr>
        <w:lastRenderedPageBreak/>
        <w:t>What is your emotional reaction when you encounter difficult characters or challenging behaviours as part of improvement work? What impact does this have?</w:t>
      </w:r>
      <w:r w:rsidR="008953E4" w:rsidRPr="00F63E79">
        <w:rPr>
          <w:rFonts w:ascii="Arial" w:hAnsi="Arial" w:cs="Arial"/>
          <w:b/>
          <w:bCs/>
          <w:sz w:val="20"/>
          <w:szCs w:val="20"/>
        </w:rPr>
        <w:t xml:space="preserve">  </w:t>
      </w:r>
    </w:p>
    <w:p w14:paraId="2E8F6365" w14:textId="77777777" w:rsidR="008953E4" w:rsidRPr="00F63E79" w:rsidRDefault="008953E4" w:rsidP="008953E4">
      <w:pPr>
        <w:pStyle w:val="ListParagraph"/>
        <w:ind w:left="170"/>
        <w:rPr>
          <w:rFonts w:ascii="Arial" w:hAnsi="Arial" w:cs="Arial"/>
          <w:b/>
          <w:bCs/>
          <w:sz w:val="20"/>
          <w:szCs w:val="20"/>
        </w:rPr>
      </w:pPr>
    </w:p>
    <w:p w14:paraId="7E6F2F0B" w14:textId="0CAB5664" w:rsidR="006D61A7" w:rsidRPr="00F63E79" w:rsidRDefault="00464608" w:rsidP="008953E4">
      <w:pPr>
        <w:pStyle w:val="ListParagraph"/>
        <w:numPr>
          <w:ilvl w:val="0"/>
          <w:numId w:val="3"/>
        </w:numPr>
        <w:ind w:left="170"/>
        <w:rPr>
          <w:rFonts w:ascii="Arial" w:hAnsi="Arial" w:cs="Arial"/>
          <w:b/>
          <w:bCs/>
          <w:sz w:val="20"/>
          <w:szCs w:val="20"/>
        </w:rPr>
      </w:pPr>
      <w:r w:rsidRPr="00F63E79">
        <w:rPr>
          <w:rFonts w:ascii="Arial" w:hAnsi="Arial" w:cs="Arial"/>
          <w:sz w:val="20"/>
          <w:szCs w:val="20"/>
        </w:rPr>
        <w:t>This</w:t>
      </w:r>
      <w:r w:rsidR="006D61A7" w:rsidRPr="00F63E79">
        <w:rPr>
          <w:rFonts w:ascii="Arial" w:hAnsi="Arial" w:cs="Arial"/>
          <w:sz w:val="20"/>
          <w:szCs w:val="20"/>
        </w:rPr>
        <w:t xml:space="preserve"> can be disheartening and emotionally draining, particularly for those who are uncomfortable with conflict</w:t>
      </w:r>
      <w:r w:rsidR="006B2F15" w:rsidRPr="00F63E79">
        <w:rPr>
          <w:rFonts w:ascii="Arial" w:hAnsi="Arial" w:cs="Arial"/>
          <w:sz w:val="20"/>
          <w:szCs w:val="20"/>
        </w:rPr>
        <w:t xml:space="preserve">. These situations can </w:t>
      </w:r>
      <w:r w:rsidR="006D61A7" w:rsidRPr="00F63E79">
        <w:rPr>
          <w:rFonts w:ascii="Arial" w:hAnsi="Arial" w:cs="Arial"/>
          <w:sz w:val="20"/>
          <w:szCs w:val="20"/>
        </w:rPr>
        <w:t xml:space="preserve">impact confidence and </w:t>
      </w:r>
      <w:r w:rsidR="006B2F15" w:rsidRPr="00F63E79">
        <w:rPr>
          <w:rFonts w:ascii="Arial" w:hAnsi="Arial" w:cs="Arial"/>
          <w:sz w:val="20"/>
          <w:szCs w:val="20"/>
        </w:rPr>
        <w:t xml:space="preserve">lead to </w:t>
      </w:r>
      <w:r w:rsidR="006D61A7" w:rsidRPr="00F63E79">
        <w:rPr>
          <w:rFonts w:ascii="Arial" w:hAnsi="Arial" w:cs="Arial"/>
          <w:sz w:val="20"/>
          <w:szCs w:val="20"/>
        </w:rPr>
        <w:t>self-doubt.</w:t>
      </w:r>
    </w:p>
    <w:p w14:paraId="0060EA98" w14:textId="233D77AB" w:rsidR="00464608" w:rsidRPr="00F63E79" w:rsidRDefault="00464608" w:rsidP="00464608">
      <w:pPr>
        <w:pStyle w:val="ListParagraph"/>
        <w:ind w:left="170"/>
        <w:rPr>
          <w:rFonts w:ascii="Arial" w:hAnsi="Arial" w:cs="Arial"/>
          <w:sz w:val="20"/>
          <w:szCs w:val="20"/>
        </w:rPr>
      </w:pPr>
    </w:p>
    <w:p w14:paraId="5DE938A1" w14:textId="52285985" w:rsidR="00464608" w:rsidRPr="00F63E79" w:rsidRDefault="006D61A7" w:rsidP="00464608">
      <w:pPr>
        <w:pStyle w:val="ListParagraph"/>
        <w:numPr>
          <w:ilvl w:val="0"/>
          <w:numId w:val="3"/>
        </w:numPr>
        <w:ind w:left="170"/>
        <w:rPr>
          <w:rFonts w:ascii="Arial" w:hAnsi="Arial" w:cs="Arial"/>
          <w:sz w:val="20"/>
          <w:szCs w:val="20"/>
        </w:rPr>
      </w:pPr>
      <w:r w:rsidRPr="00F63E79">
        <w:rPr>
          <w:rFonts w:ascii="Arial" w:hAnsi="Arial" w:cs="Arial"/>
          <w:sz w:val="20"/>
          <w:szCs w:val="20"/>
        </w:rPr>
        <w:t>Negative behaviours can feel undermining, leaving improvers feeling vulnerable or defensive</w:t>
      </w:r>
      <w:r w:rsidR="00413996" w:rsidRPr="00F63E79">
        <w:rPr>
          <w:rFonts w:ascii="Arial" w:hAnsi="Arial" w:cs="Arial"/>
          <w:sz w:val="20"/>
          <w:szCs w:val="20"/>
        </w:rPr>
        <w:t>. I</w:t>
      </w:r>
      <w:r w:rsidRPr="00F63E79">
        <w:rPr>
          <w:rFonts w:ascii="Arial" w:hAnsi="Arial" w:cs="Arial"/>
          <w:sz w:val="20"/>
          <w:szCs w:val="20"/>
        </w:rPr>
        <w:t>t can take work and resilience to overcome natural urges to distance or blame oneself</w:t>
      </w:r>
      <w:r w:rsidR="00413996" w:rsidRPr="00F63E79">
        <w:rPr>
          <w:rFonts w:ascii="Arial" w:hAnsi="Arial" w:cs="Arial"/>
          <w:sz w:val="20"/>
          <w:szCs w:val="20"/>
        </w:rPr>
        <w:t xml:space="preserve">, but it is recognised the way </w:t>
      </w:r>
      <w:r w:rsidR="00796D3F">
        <w:rPr>
          <w:rFonts w:ascii="Arial" w:hAnsi="Arial" w:cs="Arial"/>
          <w:sz w:val="20"/>
          <w:szCs w:val="20"/>
        </w:rPr>
        <w:t>one</w:t>
      </w:r>
      <w:r w:rsidR="00413996" w:rsidRPr="00F63E79">
        <w:rPr>
          <w:rFonts w:ascii="Arial" w:hAnsi="Arial" w:cs="Arial"/>
          <w:sz w:val="20"/>
          <w:szCs w:val="20"/>
        </w:rPr>
        <w:t xml:space="preserve"> react</w:t>
      </w:r>
      <w:r w:rsidR="00796D3F">
        <w:rPr>
          <w:rFonts w:ascii="Arial" w:hAnsi="Arial" w:cs="Arial"/>
          <w:sz w:val="20"/>
          <w:szCs w:val="20"/>
        </w:rPr>
        <w:t>s</w:t>
      </w:r>
      <w:r w:rsidR="00413996" w:rsidRPr="00F63E79">
        <w:rPr>
          <w:rFonts w:ascii="Arial" w:hAnsi="Arial" w:cs="Arial"/>
          <w:sz w:val="20"/>
          <w:szCs w:val="20"/>
        </w:rPr>
        <w:t xml:space="preserve"> to challenging behaviour is something we can control.</w:t>
      </w:r>
    </w:p>
    <w:p w14:paraId="2B119E0E" w14:textId="42F58A39" w:rsidR="00464608" w:rsidRPr="00F63E79" w:rsidRDefault="008953E4" w:rsidP="00464608">
      <w:pPr>
        <w:pStyle w:val="ListParagraph"/>
        <w:ind w:left="170"/>
        <w:rPr>
          <w:rFonts w:ascii="Arial" w:hAnsi="Arial" w:cs="Arial"/>
          <w:sz w:val="20"/>
          <w:szCs w:val="20"/>
        </w:rPr>
      </w:pPr>
      <w:r w:rsidRPr="00F63E79">
        <w:rPr>
          <w:rFonts w:ascii="Arial" w:hAnsi="Arial" w:cs="Arial"/>
          <w:noProof/>
          <w:sz w:val="20"/>
          <w:szCs w:val="20"/>
          <w:lang w:eastAsia="en-GB"/>
        </w:rPr>
        <mc:AlternateContent>
          <mc:Choice Requires="wps">
            <w:drawing>
              <wp:anchor distT="45720" distB="45720" distL="114300" distR="114300" simplePos="0" relativeHeight="251482112" behindDoc="0" locked="0" layoutInCell="1" allowOverlap="1" wp14:anchorId="21FBCD8D" wp14:editId="70CBDF1D">
                <wp:simplePos x="0" y="0"/>
                <wp:positionH relativeFrom="margin">
                  <wp:posOffset>4444365</wp:posOffset>
                </wp:positionH>
                <wp:positionV relativeFrom="paragraph">
                  <wp:posOffset>0</wp:posOffset>
                </wp:positionV>
                <wp:extent cx="2019300" cy="1296035"/>
                <wp:effectExtent l="0" t="0" r="1905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296035"/>
                        </a:xfrm>
                        <a:prstGeom prst="rect">
                          <a:avLst/>
                        </a:prstGeom>
                        <a:solidFill>
                          <a:srgbClr val="FFFFFF"/>
                        </a:solidFill>
                        <a:ln w="9525">
                          <a:solidFill>
                            <a:schemeClr val="bg1"/>
                          </a:solidFill>
                          <a:miter lim="800000"/>
                          <a:headEnd/>
                          <a:tailEnd/>
                        </a:ln>
                      </wps:spPr>
                      <wps:txbx>
                        <w:txbxContent>
                          <w:p w14:paraId="58AB4AB5" w14:textId="264FEB52" w:rsidR="00D73D08" w:rsidRPr="003A591E" w:rsidRDefault="003A591E" w:rsidP="00D73D08">
                            <w:pPr>
                              <w:ind w:left="170"/>
                              <w:rPr>
                                <w:rFonts w:cstheme="minorHAnsi"/>
                                <w:b/>
                                <w:bCs/>
                                <w:i/>
                                <w:iCs/>
                                <w:color w:val="0070C0"/>
                              </w:rPr>
                            </w:pPr>
                            <w:r w:rsidRPr="003A591E">
                              <w:rPr>
                                <w:rFonts w:cstheme="minorHAnsi"/>
                                <w:b/>
                                <w:bCs/>
                                <w:i/>
                                <w:iCs/>
                                <w:color w:val="0070C0"/>
                                <w:sz w:val="21"/>
                                <w:szCs w:val="21"/>
                                <w:shd w:val="clear" w:color="auto" w:fill="FFFFFF"/>
                              </w:rPr>
                              <w:t>“</w:t>
                            </w:r>
                            <w:r w:rsidR="00D73D08" w:rsidRPr="003A591E">
                              <w:rPr>
                                <w:rFonts w:cstheme="minorHAnsi"/>
                                <w:b/>
                                <w:bCs/>
                                <w:i/>
                                <w:iCs/>
                                <w:color w:val="0070C0"/>
                                <w:sz w:val="21"/>
                                <w:szCs w:val="21"/>
                                <w:shd w:val="clear" w:color="auto" w:fill="FFFFFF"/>
                              </w:rPr>
                              <w:t>It can be draining but also makes me curious about why, which can then reveal a new perspective through which to engage and connect</w:t>
                            </w:r>
                            <w:r w:rsidRPr="003A591E">
                              <w:rPr>
                                <w:rFonts w:cstheme="minorHAnsi"/>
                                <w:b/>
                                <w:bCs/>
                                <w:i/>
                                <w:iCs/>
                                <w:color w:val="0070C0"/>
                                <w:sz w:val="21"/>
                                <w:szCs w:val="21"/>
                                <w:shd w:val="clear" w:color="auto" w:fill="FFFFFF"/>
                              </w:rPr>
                              <w:t>”</w:t>
                            </w:r>
                          </w:p>
                          <w:p w14:paraId="677F9F75" w14:textId="3346B70B" w:rsidR="00D73D08" w:rsidRPr="00597F46" w:rsidRDefault="00CF707C" w:rsidP="00CF707C">
                            <w:pPr>
                              <w:rPr>
                                <w:i/>
                                <w:iCs/>
                                <w:color w:val="0070C0"/>
                              </w:rPr>
                            </w:pPr>
                            <w:r>
                              <w:t xml:space="preserve">   </w:t>
                            </w:r>
                            <w:hyperlink r:id="rId18" w:history="1">
                              <w:r w:rsidR="00FF52F1" w:rsidRPr="00597F46">
                                <w:rPr>
                                  <w:i/>
                                  <w:iCs/>
                                  <w:color w:val="0070C0"/>
                                  <w:shd w:val="clear" w:color="auto" w:fill="FFFFFF"/>
                                </w:rPr>
                                <w:t>@</w:t>
                              </w:r>
                              <w:proofErr w:type="spellStart"/>
                              <w:r w:rsidR="00FF52F1" w:rsidRPr="00597F46">
                                <w:rPr>
                                  <w:i/>
                                  <w:iCs/>
                                  <w:color w:val="0070C0"/>
                                  <w:shd w:val="clear" w:color="auto" w:fill="FFFFFF"/>
                                </w:rPr>
                                <w:t>ThinkSpeakThink</w:t>
                              </w:r>
                              <w:proofErr w:type="spellEnd"/>
                            </w:hyperlink>
                            <w:hyperlink r:id="rId19" w:tgtFrame="_blank" w:history="1">
                              <w:r w:rsidR="00FF52F1" w:rsidRPr="00597F46">
                                <w:rPr>
                                  <w:rFonts w:ascii="Arial" w:hAnsi="Arial" w:cs="Arial"/>
                                  <w:i/>
                                  <w:iCs/>
                                  <w:color w:val="0070C0"/>
                                  <w:sz w:val="21"/>
                                  <w:szCs w:val="21"/>
                                  <w:u w:val="single"/>
                                  <w:shd w:val="clear" w:color="auto" w:fill="FFFFFF"/>
                                </w:rPr>
                                <w:br/>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FBCD8D" id="_x0000_s1032" type="#_x0000_t202" style="position:absolute;left:0;text-align:left;margin-left:349.95pt;margin-top:0;width:159pt;height:102.05pt;z-index:251482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" strokecolor="white [3212]">
                <v:textbox>
                  <w:txbxContent>
                    <w:p w14:paraId="58AB4AB5" w14:textId="264FEB52" w:rsidR="00D73D08" w:rsidRPr="003A591E" w:rsidRDefault="003A591E" w:rsidP="00D73D08">
                      <w:pPr>
                        <w:ind w:left="170"/>
                        <w:rPr>
                          <w:rFonts w:cstheme="minorHAnsi"/>
                          <w:b/>
                          <w:bCs/>
                          <w:i/>
                          <w:iCs/>
                          <w:color w:val="0070C0"/>
                        </w:rPr>
                      </w:pPr>
                      <w:r w:rsidRPr="003A591E">
                        <w:rPr>
                          <w:rFonts w:cstheme="minorHAnsi"/>
                          <w:b/>
                          <w:bCs/>
                          <w:i/>
                          <w:iCs/>
                          <w:color w:val="0070C0"/>
                          <w:sz w:val="21"/>
                          <w:szCs w:val="21"/>
                          <w:shd w:val="clear" w:color="auto" w:fill="FFFFFF"/>
                        </w:rPr>
                        <w:t>“</w:t>
                      </w:r>
                      <w:r w:rsidR="00D73D08" w:rsidRPr="003A591E">
                        <w:rPr>
                          <w:rFonts w:cstheme="minorHAnsi"/>
                          <w:b/>
                          <w:bCs/>
                          <w:i/>
                          <w:iCs/>
                          <w:color w:val="0070C0"/>
                          <w:sz w:val="21"/>
                          <w:szCs w:val="21"/>
                          <w:shd w:val="clear" w:color="auto" w:fill="FFFFFF"/>
                        </w:rPr>
                        <w:t>It can be draining but also makes me curious about why, which can then reveal a new perspective through which to engage and connect</w:t>
                      </w:r>
                      <w:r w:rsidRPr="003A591E">
                        <w:rPr>
                          <w:rFonts w:cstheme="minorHAnsi"/>
                          <w:b/>
                          <w:bCs/>
                          <w:i/>
                          <w:iCs/>
                          <w:color w:val="0070C0"/>
                          <w:sz w:val="21"/>
                          <w:szCs w:val="21"/>
                          <w:shd w:val="clear" w:color="auto" w:fill="FFFFFF"/>
                        </w:rPr>
                        <w:t>”</w:t>
                      </w:r>
                    </w:p>
                    <w:p w14:paraId="677F9F75" w14:textId="3346B70B" w:rsidR="00D73D08" w:rsidRPr="00597F46" w:rsidRDefault="00CF707C" w:rsidP="00CF707C">
                      <w:pPr>
                        <w:rPr>
                          <w:i/>
                          <w:iCs/>
                          <w:color w:val="0070C0"/>
                        </w:rPr>
                      </w:pPr>
                      <w:r>
                        <w:t xml:space="preserve">   </w:t>
                      </w:r>
                      <w:hyperlink r:id="rId20" w:history="1">
                        <w:r w:rsidR="00FF52F1" w:rsidRPr="00597F46">
                          <w:rPr>
                            <w:i/>
                            <w:iCs/>
                            <w:color w:val="0070C0"/>
                            <w:shd w:val="clear" w:color="auto" w:fill="FFFFFF"/>
                          </w:rPr>
                          <w:t>@</w:t>
                        </w:r>
                        <w:proofErr w:type="spellStart"/>
                        <w:r w:rsidR="00FF52F1" w:rsidRPr="00597F46">
                          <w:rPr>
                            <w:i/>
                            <w:iCs/>
                            <w:color w:val="0070C0"/>
                            <w:shd w:val="clear" w:color="auto" w:fill="FFFFFF"/>
                          </w:rPr>
                          <w:t>ThinkSpeakThink</w:t>
                        </w:r>
                        <w:proofErr w:type="spellEnd"/>
                      </w:hyperlink>
                      <w:hyperlink r:id="rId21" w:tgtFrame="_blank" w:history="1">
                        <w:r w:rsidR="00FF52F1" w:rsidRPr="00597F46">
                          <w:rPr>
                            <w:rFonts w:ascii="Arial" w:hAnsi="Arial" w:cs="Arial"/>
                            <w:i/>
                            <w:iCs/>
                            <w:color w:val="0070C0"/>
                            <w:sz w:val="21"/>
                            <w:szCs w:val="21"/>
                            <w:u w:val="single"/>
                            <w:shd w:val="clear" w:color="auto" w:fill="FFFFFF"/>
                          </w:rPr>
                          <w:br/>
                        </w:r>
                      </w:hyperlink>
                    </w:p>
                  </w:txbxContent>
                </v:textbox>
                <w10:wrap type="square" anchorx="margin"/>
              </v:shape>
            </w:pict>
          </mc:Fallback>
        </mc:AlternateContent>
      </w:r>
    </w:p>
    <w:p w14:paraId="59602341" w14:textId="786DDFBA" w:rsidR="00393546" w:rsidRPr="00F63E79" w:rsidRDefault="006D61A7" w:rsidP="00E0734A">
      <w:pPr>
        <w:pStyle w:val="ListParagraph"/>
        <w:numPr>
          <w:ilvl w:val="0"/>
          <w:numId w:val="3"/>
        </w:numPr>
        <w:ind w:left="170"/>
        <w:rPr>
          <w:rFonts w:ascii="Arial" w:hAnsi="Arial" w:cs="Arial"/>
          <w:sz w:val="20"/>
          <w:szCs w:val="20"/>
        </w:rPr>
      </w:pPr>
      <w:r w:rsidRPr="00F63E79">
        <w:rPr>
          <w:rFonts w:ascii="Arial" w:hAnsi="Arial" w:cs="Arial"/>
          <w:sz w:val="20"/>
          <w:szCs w:val="20"/>
        </w:rPr>
        <w:t>Overall, conflict, resistance and diversity of thought are welcomed and seen as a natural part of change</w:t>
      </w:r>
      <w:r w:rsidR="00413996" w:rsidRPr="00F63E79">
        <w:rPr>
          <w:rFonts w:ascii="Arial" w:hAnsi="Arial" w:cs="Arial"/>
          <w:sz w:val="20"/>
          <w:szCs w:val="20"/>
        </w:rPr>
        <w:t xml:space="preserve">. </w:t>
      </w:r>
    </w:p>
    <w:p w14:paraId="379139B8" w14:textId="6A98E562" w:rsidR="00393546" w:rsidRPr="00F63E79" w:rsidRDefault="00393546" w:rsidP="00393546">
      <w:pPr>
        <w:pStyle w:val="ListParagraph"/>
        <w:ind w:left="170"/>
        <w:rPr>
          <w:rFonts w:ascii="Arial" w:hAnsi="Arial" w:cs="Arial"/>
          <w:sz w:val="20"/>
          <w:szCs w:val="20"/>
        </w:rPr>
      </w:pPr>
    </w:p>
    <w:p w14:paraId="56D462B6" w14:textId="5648772A" w:rsidR="006D61A7" w:rsidRPr="00F63E79" w:rsidRDefault="0098322D" w:rsidP="002022D1">
      <w:pPr>
        <w:pStyle w:val="ListParagraph"/>
        <w:numPr>
          <w:ilvl w:val="0"/>
          <w:numId w:val="3"/>
        </w:numPr>
        <w:ind w:left="170"/>
        <w:rPr>
          <w:rFonts w:ascii="Arial" w:hAnsi="Arial" w:cs="Arial"/>
          <w:sz w:val="20"/>
          <w:szCs w:val="20"/>
        </w:rPr>
      </w:pPr>
      <w:r w:rsidRPr="00F63E79">
        <w:rPr>
          <w:rFonts w:ascii="Arial" w:hAnsi="Arial" w:cs="Arial"/>
          <w:noProof/>
          <w:sz w:val="20"/>
          <w:szCs w:val="20"/>
          <w:lang w:eastAsia="en-GB"/>
        </w:rPr>
        <w:drawing>
          <wp:anchor distT="0" distB="0" distL="114300" distR="114300" simplePos="0" relativeHeight="251620352" behindDoc="0" locked="0" layoutInCell="1" allowOverlap="1" wp14:anchorId="4B8F0095" wp14:editId="03D9CCA9">
            <wp:simplePos x="0" y="0"/>
            <wp:positionH relativeFrom="margin">
              <wp:posOffset>249181</wp:posOffset>
            </wp:positionH>
            <wp:positionV relativeFrom="paragraph">
              <wp:posOffset>564662</wp:posOffset>
            </wp:positionV>
            <wp:extent cx="2909113" cy="2124221"/>
            <wp:effectExtent l="0" t="0" r="571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09113" cy="2124221"/>
                    </a:xfrm>
                    <a:prstGeom prst="rect">
                      <a:avLst/>
                    </a:prstGeom>
                  </pic:spPr>
                </pic:pic>
              </a:graphicData>
            </a:graphic>
            <wp14:sizeRelH relativeFrom="page">
              <wp14:pctWidth>0</wp14:pctWidth>
            </wp14:sizeRelH>
            <wp14:sizeRelV relativeFrom="page">
              <wp14:pctHeight>0</wp14:pctHeight>
            </wp14:sizeRelV>
          </wp:anchor>
        </w:drawing>
      </w:r>
      <w:r w:rsidR="006D61A7" w:rsidRPr="00F63E79">
        <w:rPr>
          <w:rFonts w:ascii="Arial" w:hAnsi="Arial" w:cs="Arial"/>
          <w:sz w:val="20"/>
          <w:szCs w:val="20"/>
        </w:rPr>
        <w:t xml:space="preserve">Listening with curiosity to different perspectives gets us closer to understanding the wider truth, overcoming obstacles and helping people feel heard. </w:t>
      </w:r>
    </w:p>
    <w:p w14:paraId="592B441A" w14:textId="3510639F" w:rsidR="002022D1" w:rsidRPr="00F63E79" w:rsidRDefault="00B30C6B" w:rsidP="002022D1">
      <w:pPr>
        <w:pStyle w:val="ListParagraph"/>
        <w:ind w:left="170"/>
        <w:rPr>
          <w:rFonts w:ascii="Arial" w:hAnsi="Arial" w:cs="Arial"/>
          <w:sz w:val="20"/>
          <w:szCs w:val="20"/>
        </w:rPr>
      </w:pPr>
      <w:r w:rsidRPr="00F63E79">
        <w:rPr>
          <w:rFonts w:ascii="Arial" w:hAnsi="Arial" w:cs="Arial"/>
          <w:noProof/>
          <w:sz w:val="20"/>
          <w:szCs w:val="20"/>
          <w:lang w:eastAsia="en-GB"/>
        </w:rPr>
        <w:drawing>
          <wp:anchor distT="0" distB="0" distL="114300" distR="114300" simplePos="0" relativeHeight="251642880" behindDoc="0" locked="0" layoutInCell="1" allowOverlap="1" wp14:anchorId="556A7B30" wp14:editId="69EE0756">
            <wp:simplePos x="0" y="0"/>
            <wp:positionH relativeFrom="margin">
              <wp:posOffset>3343910</wp:posOffset>
            </wp:positionH>
            <wp:positionV relativeFrom="paragraph">
              <wp:posOffset>241300</wp:posOffset>
            </wp:positionV>
            <wp:extent cx="2665730" cy="1922145"/>
            <wp:effectExtent l="0" t="0" r="1270"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65730" cy="1922145"/>
                    </a:xfrm>
                    <a:prstGeom prst="rect">
                      <a:avLst/>
                    </a:prstGeom>
                  </pic:spPr>
                </pic:pic>
              </a:graphicData>
            </a:graphic>
            <wp14:sizeRelH relativeFrom="page">
              <wp14:pctWidth>0</wp14:pctWidth>
            </wp14:sizeRelH>
            <wp14:sizeRelV relativeFrom="page">
              <wp14:pctHeight>0</wp14:pctHeight>
            </wp14:sizeRelV>
          </wp:anchor>
        </w:drawing>
      </w:r>
    </w:p>
    <w:p w14:paraId="231136CF" w14:textId="3E4BC93D" w:rsidR="00F63E79" w:rsidRDefault="00B30C6B" w:rsidP="00F63E79">
      <w:pPr>
        <w:pStyle w:val="ListParagraph"/>
        <w:ind w:left="170"/>
        <w:rPr>
          <w:rFonts w:ascii="Arial" w:hAnsi="Arial" w:cs="Arial"/>
          <w:b/>
          <w:bCs/>
          <w:sz w:val="20"/>
          <w:szCs w:val="20"/>
        </w:rPr>
      </w:pPr>
      <w:r w:rsidRPr="00F63E79">
        <w:rPr>
          <w:rFonts w:ascii="Arial" w:hAnsi="Arial" w:cs="Arial"/>
          <w:noProof/>
          <w:sz w:val="20"/>
          <w:szCs w:val="20"/>
          <w:lang w:eastAsia="en-GB"/>
        </w:rPr>
        <mc:AlternateContent>
          <mc:Choice Requires="wps">
            <w:drawing>
              <wp:anchor distT="45720" distB="45720" distL="114300" distR="114300" simplePos="0" relativeHeight="251834368" behindDoc="0" locked="0" layoutInCell="1" allowOverlap="1" wp14:anchorId="1D9E1707" wp14:editId="4F7A09DE">
                <wp:simplePos x="0" y="0"/>
                <wp:positionH relativeFrom="margin">
                  <wp:posOffset>3703955</wp:posOffset>
                </wp:positionH>
                <wp:positionV relativeFrom="paragraph">
                  <wp:posOffset>2025015</wp:posOffset>
                </wp:positionV>
                <wp:extent cx="2360930" cy="189865"/>
                <wp:effectExtent l="0" t="0" r="0" b="63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865"/>
                        </a:xfrm>
                        <a:prstGeom prst="rect">
                          <a:avLst/>
                        </a:prstGeom>
                        <a:solidFill>
                          <a:srgbClr val="FFFFFF"/>
                        </a:solidFill>
                        <a:ln w="9525">
                          <a:noFill/>
                          <a:miter lim="800000"/>
                          <a:headEnd/>
                          <a:tailEnd/>
                        </a:ln>
                      </wps:spPr>
                      <wps:txbx>
                        <w:txbxContent>
                          <w:p w14:paraId="4617C30C" w14:textId="7C740265" w:rsidR="005F6EBA" w:rsidRPr="003071BB" w:rsidRDefault="005F6EBA" w:rsidP="005F6EBA">
                            <w:pPr>
                              <w:rPr>
                                <w:sz w:val="12"/>
                                <w:szCs w:val="12"/>
                              </w:rPr>
                            </w:pPr>
                            <w:r w:rsidRPr="003071BB">
                              <w:rPr>
                                <w:sz w:val="12"/>
                                <w:szCs w:val="12"/>
                              </w:rPr>
                              <w:t xml:space="preserve">Fig. </w:t>
                            </w:r>
                            <w:r w:rsidR="00B30C6B">
                              <w:rPr>
                                <w:sz w:val="12"/>
                                <w:szCs w:val="12"/>
                              </w:rPr>
                              <w:t xml:space="preserve">6 </w:t>
                            </w:r>
                            <w:r w:rsidRPr="003071BB">
                              <w:rPr>
                                <w:sz w:val="12"/>
                                <w:szCs w:val="12"/>
                              </w:rPr>
                              <w:t>–</w:t>
                            </w:r>
                            <w:r>
                              <w:rPr>
                                <w:sz w:val="12"/>
                                <w:szCs w:val="12"/>
                              </w:rPr>
                              <w:t xml:space="preserve"> Q2 </w:t>
                            </w:r>
                            <w:r w:rsidRPr="003071BB">
                              <w:rPr>
                                <w:sz w:val="12"/>
                                <w:szCs w:val="12"/>
                              </w:rPr>
                              <w:t>positive feelings and behaviours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9E1707" id="_x0000_s1033" type="#_x0000_t202" style="position:absolute;left:0;text-align:left;margin-left:291.65pt;margin-top:159.45pt;width:185.9pt;height:14.95pt;z-index:2518343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O0JAIAACM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" stroked="f">
                <v:textbox>
                  <w:txbxContent>
                    <w:p w14:paraId="4617C30C" w14:textId="7C740265" w:rsidR="005F6EBA" w:rsidRPr="003071BB" w:rsidRDefault="005F6EBA" w:rsidP="005F6EBA">
                      <w:pPr>
                        <w:rPr>
                          <w:sz w:val="12"/>
                          <w:szCs w:val="12"/>
                        </w:rPr>
                      </w:pPr>
                      <w:r w:rsidRPr="003071BB">
                        <w:rPr>
                          <w:sz w:val="12"/>
                          <w:szCs w:val="12"/>
                        </w:rPr>
                        <w:t xml:space="preserve">Fig. </w:t>
                      </w:r>
                      <w:r w:rsidR="00B30C6B">
                        <w:rPr>
                          <w:sz w:val="12"/>
                          <w:szCs w:val="12"/>
                        </w:rPr>
                        <w:t xml:space="preserve">6 </w:t>
                      </w:r>
                      <w:r w:rsidRPr="003071BB">
                        <w:rPr>
                          <w:sz w:val="12"/>
                          <w:szCs w:val="12"/>
                        </w:rPr>
                        <w:t>–</w:t>
                      </w:r>
                      <w:r>
                        <w:rPr>
                          <w:sz w:val="12"/>
                          <w:szCs w:val="12"/>
                        </w:rPr>
                        <w:t xml:space="preserve"> Q2 </w:t>
                      </w:r>
                      <w:r w:rsidRPr="003071BB">
                        <w:rPr>
                          <w:sz w:val="12"/>
                          <w:szCs w:val="12"/>
                        </w:rPr>
                        <w:t>positive feelings and behaviours</w:t>
                      </w:r>
                    </w:p>
                  </w:txbxContent>
                </v:textbox>
                <w10:wrap type="square" anchorx="margin"/>
              </v:shape>
            </w:pict>
          </mc:Fallback>
        </mc:AlternateContent>
      </w:r>
      <w:r w:rsidRPr="00F63E79">
        <w:rPr>
          <w:rFonts w:ascii="Arial" w:hAnsi="Arial" w:cs="Arial"/>
          <w:noProof/>
          <w:sz w:val="20"/>
          <w:szCs w:val="20"/>
          <w:lang w:eastAsia="en-GB"/>
        </w:rPr>
        <mc:AlternateContent>
          <mc:Choice Requires="wps">
            <w:drawing>
              <wp:anchor distT="45720" distB="45720" distL="114300" distR="114300" simplePos="0" relativeHeight="251845632" behindDoc="0" locked="0" layoutInCell="1" allowOverlap="1" wp14:anchorId="2D22148F" wp14:editId="0CC528DD">
                <wp:simplePos x="0" y="0"/>
                <wp:positionH relativeFrom="margin">
                  <wp:posOffset>76835</wp:posOffset>
                </wp:positionH>
                <wp:positionV relativeFrom="paragraph">
                  <wp:posOffset>2006600</wp:posOffset>
                </wp:positionV>
                <wp:extent cx="2360930" cy="189865"/>
                <wp:effectExtent l="0" t="0" r="0" b="63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865"/>
                        </a:xfrm>
                        <a:prstGeom prst="rect">
                          <a:avLst/>
                        </a:prstGeom>
                        <a:solidFill>
                          <a:srgbClr val="FFFFFF"/>
                        </a:solidFill>
                        <a:ln w="9525">
                          <a:noFill/>
                          <a:miter lim="800000"/>
                          <a:headEnd/>
                          <a:tailEnd/>
                        </a:ln>
                      </wps:spPr>
                      <wps:txbx>
                        <w:txbxContent>
                          <w:p w14:paraId="461A1A8B" w14:textId="676FDD48" w:rsidR="005F6EBA" w:rsidRPr="003071BB" w:rsidRDefault="005F6EBA" w:rsidP="005F6EBA">
                            <w:pPr>
                              <w:rPr>
                                <w:sz w:val="12"/>
                                <w:szCs w:val="12"/>
                              </w:rPr>
                            </w:pPr>
                            <w:r w:rsidRPr="003071BB">
                              <w:rPr>
                                <w:sz w:val="12"/>
                                <w:szCs w:val="12"/>
                              </w:rPr>
                              <w:t xml:space="preserve">Fig. </w:t>
                            </w:r>
                            <w:r w:rsidR="00B30C6B">
                              <w:rPr>
                                <w:sz w:val="12"/>
                                <w:szCs w:val="12"/>
                              </w:rPr>
                              <w:t>5</w:t>
                            </w:r>
                            <w:r w:rsidRPr="003071BB">
                              <w:rPr>
                                <w:sz w:val="12"/>
                                <w:szCs w:val="12"/>
                              </w:rPr>
                              <w:t xml:space="preserve"> –</w:t>
                            </w:r>
                            <w:r>
                              <w:rPr>
                                <w:sz w:val="12"/>
                                <w:szCs w:val="12"/>
                              </w:rPr>
                              <w:t xml:space="preserve"> Q2 difficult</w:t>
                            </w:r>
                            <w:r w:rsidRPr="003071BB">
                              <w:rPr>
                                <w:sz w:val="12"/>
                                <w:szCs w:val="12"/>
                              </w:rPr>
                              <w:t xml:space="preserve"> feelings and behaviours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2148F" id="_x0000_s1034" type="#_x0000_t202" style="position:absolute;left:0;text-align:left;margin-left:6.05pt;margin-top:158pt;width:185.9pt;height:14.95pt;z-index:2518456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wIIwIAACM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" stroked="f">
                <v:textbox>
                  <w:txbxContent>
                    <w:p w14:paraId="461A1A8B" w14:textId="676FDD48" w:rsidR="005F6EBA" w:rsidRPr="003071BB" w:rsidRDefault="005F6EBA" w:rsidP="005F6EBA">
                      <w:pPr>
                        <w:rPr>
                          <w:sz w:val="12"/>
                          <w:szCs w:val="12"/>
                        </w:rPr>
                      </w:pPr>
                      <w:r w:rsidRPr="003071BB">
                        <w:rPr>
                          <w:sz w:val="12"/>
                          <w:szCs w:val="12"/>
                        </w:rPr>
                        <w:t xml:space="preserve">Fig. </w:t>
                      </w:r>
                      <w:r w:rsidR="00B30C6B">
                        <w:rPr>
                          <w:sz w:val="12"/>
                          <w:szCs w:val="12"/>
                        </w:rPr>
                        <w:t>5</w:t>
                      </w:r>
                      <w:r w:rsidRPr="003071BB">
                        <w:rPr>
                          <w:sz w:val="12"/>
                          <w:szCs w:val="12"/>
                        </w:rPr>
                        <w:t xml:space="preserve"> –</w:t>
                      </w:r>
                      <w:r>
                        <w:rPr>
                          <w:sz w:val="12"/>
                          <w:szCs w:val="12"/>
                        </w:rPr>
                        <w:t xml:space="preserve"> Q2 difficult</w:t>
                      </w:r>
                      <w:r w:rsidRPr="003071BB">
                        <w:rPr>
                          <w:sz w:val="12"/>
                          <w:szCs w:val="12"/>
                        </w:rPr>
                        <w:t xml:space="preserve"> feelings and behaviours</w:t>
                      </w:r>
                    </w:p>
                  </w:txbxContent>
                </v:textbox>
                <w10:wrap type="square" anchorx="margin"/>
              </v:shape>
            </w:pict>
          </mc:Fallback>
        </mc:AlternateContent>
      </w:r>
    </w:p>
    <w:p w14:paraId="7AE2D0EF" w14:textId="6A1838E6" w:rsidR="00F63E79" w:rsidRDefault="00F63E79" w:rsidP="00F63E79">
      <w:pPr>
        <w:pStyle w:val="ListParagraph"/>
        <w:ind w:left="170"/>
        <w:rPr>
          <w:rFonts w:ascii="Arial" w:hAnsi="Arial" w:cs="Arial"/>
          <w:b/>
          <w:bCs/>
          <w:sz w:val="20"/>
          <w:szCs w:val="20"/>
        </w:rPr>
      </w:pPr>
    </w:p>
    <w:p w14:paraId="2D42E43E" w14:textId="7A3AF044" w:rsidR="00F63E79" w:rsidRDefault="00F63E79" w:rsidP="00F63E79">
      <w:pPr>
        <w:pStyle w:val="ListParagraph"/>
        <w:ind w:left="170"/>
        <w:rPr>
          <w:rFonts w:ascii="Arial" w:hAnsi="Arial" w:cs="Arial"/>
          <w:b/>
          <w:bCs/>
          <w:sz w:val="20"/>
          <w:szCs w:val="20"/>
        </w:rPr>
      </w:pPr>
    </w:p>
    <w:p w14:paraId="4220676D" w14:textId="77777777" w:rsidR="00F63E79" w:rsidRDefault="00F63E79" w:rsidP="00F63E79">
      <w:pPr>
        <w:pStyle w:val="ListParagraph"/>
        <w:ind w:left="170"/>
        <w:rPr>
          <w:rFonts w:ascii="Arial" w:hAnsi="Arial" w:cs="Arial"/>
          <w:b/>
          <w:bCs/>
          <w:sz w:val="20"/>
          <w:szCs w:val="20"/>
        </w:rPr>
      </w:pPr>
    </w:p>
    <w:p w14:paraId="60395918" w14:textId="38B56C87" w:rsidR="006D61A7" w:rsidRPr="00F63E79" w:rsidRDefault="002022D1" w:rsidP="002022D1">
      <w:pPr>
        <w:pStyle w:val="ListParagraph"/>
        <w:numPr>
          <w:ilvl w:val="0"/>
          <w:numId w:val="1"/>
        </w:numPr>
        <w:ind w:left="170"/>
        <w:rPr>
          <w:rFonts w:ascii="Arial" w:hAnsi="Arial" w:cs="Arial"/>
          <w:b/>
          <w:bCs/>
          <w:sz w:val="20"/>
          <w:szCs w:val="20"/>
        </w:rPr>
      </w:pPr>
      <w:r w:rsidRPr="00F63E79">
        <w:rPr>
          <w:rFonts w:ascii="Arial" w:hAnsi="Arial" w:cs="Arial"/>
          <w:b/>
          <w:bCs/>
          <w:sz w:val="20"/>
          <w:szCs w:val="20"/>
        </w:rPr>
        <w:t>How does it feel when things don’t work? How do you make sense of why it's happened? What does your response look like when it goes well, and when it goes badly?</w:t>
      </w:r>
    </w:p>
    <w:p w14:paraId="0BA3340E" w14:textId="07CB75CC" w:rsidR="002022D1" w:rsidRPr="00F63E79" w:rsidRDefault="005F6EBA" w:rsidP="002022D1">
      <w:pPr>
        <w:pStyle w:val="ListParagraph"/>
        <w:ind w:left="170"/>
        <w:rPr>
          <w:rFonts w:ascii="Arial" w:hAnsi="Arial" w:cs="Arial"/>
          <w:b/>
          <w:bCs/>
          <w:sz w:val="20"/>
          <w:szCs w:val="20"/>
        </w:rPr>
      </w:pPr>
      <w:r w:rsidRPr="00F63E79">
        <w:rPr>
          <w:rFonts w:ascii="Arial" w:hAnsi="Arial" w:cs="Arial"/>
          <w:noProof/>
          <w:sz w:val="20"/>
          <w:szCs w:val="20"/>
          <w:lang w:eastAsia="en-GB"/>
        </w:rPr>
        <mc:AlternateContent>
          <mc:Choice Requires="wps">
            <w:drawing>
              <wp:anchor distT="45720" distB="45720" distL="114300" distR="114300" simplePos="0" relativeHeight="251480064" behindDoc="0" locked="0" layoutInCell="1" allowOverlap="1" wp14:anchorId="38B875DF" wp14:editId="446A1986">
                <wp:simplePos x="0" y="0"/>
                <wp:positionH relativeFrom="column">
                  <wp:posOffset>5264785</wp:posOffset>
                </wp:positionH>
                <wp:positionV relativeFrom="paragraph">
                  <wp:posOffset>5080</wp:posOffset>
                </wp:positionV>
                <wp:extent cx="1130935" cy="128270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282700"/>
                        </a:xfrm>
                        <a:prstGeom prst="rect">
                          <a:avLst/>
                        </a:prstGeom>
                        <a:solidFill>
                          <a:srgbClr val="FFFFFF"/>
                        </a:solidFill>
                        <a:ln w="9525">
                          <a:solidFill>
                            <a:schemeClr val="bg1"/>
                          </a:solidFill>
                          <a:miter lim="800000"/>
                          <a:headEnd/>
                          <a:tailEnd/>
                        </a:ln>
                      </wps:spPr>
                      <wps:txbx>
                        <w:txbxContent>
                          <w:p w14:paraId="22FCBD54" w14:textId="588E5C2F" w:rsidR="00971C67" w:rsidRPr="008953E4" w:rsidRDefault="00A56A17" w:rsidP="00971C67">
                            <w:pPr>
                              <w:rPr>
                                <w:rFonts w:cstheme="minorHAnsi"/>
                                <w:b/>
                                <w:bCs/>
                                <w:i/>
                                <w:iCs/>
                                <w:color w:val="0070C0"/>
                                <w:sz w:val="21"/>
                                <w:szCs w:val="21"/>
                                <w:shd w:val="clear" w:color="auto" w:fill="FFFFFF"/>
                              </w:rPr>
                            </w:pPr>
                            <w:r w:rsidRPr="008953E4">
                              <w:rPr>
                                <w:b/>
                                <w:bCs/>
                                <w:i/>
                                <w:iCs/>
                                <w:color w:val="0070C0"/>
                              </w:rPr>
                              <w:t>“</w:t>
                            </w:r>
                            <w:r w:rsidR="00971C67" w:rsidRPr="008953E4">
                              <w:rPr>
                                <w:rFonts w:cstheme="minorHAnsi"/>
                                <w:b/>
                                <w:bCs/>
                                <w:i/>
                                <w:iCs/>
                                <w:color w:val="0070C0"/>
                                <w:sz w:val="21"/>
                                <w:szCs w:val="21"/>
                                <w:shd w:val="clear" w:color="auto" w:fill="FFFFFF"/>
                              </w:rPr>
                              <w:t>We invest so much of ourselves in this work and care so deeply</w:t>
                            </w:r>
                            <w:r w:rsidRPr="008953E4">
                              <w:rPr>
                                <w:rFonts w:cstheme="minorHAnsi"/>
                                <w:b/>
                                <w:bCs/>
                                <w:i/>
                                <w:iCs/>
                                <w:color w:val="0070C0"/>
                                <w:sz w:val="21"/>
                                <w:szCs w:val="21"/>
                                <w:shd w:val="clear" w:color="auto" w:fill="FFFFFF"/>
                              </w:rPr>
                              <w:t xml:space="preserve">” </w:t>
                            </w:r>
                          </w:p>
                          <w:p w14:paraId="62398E2F" w14:textId="07F6471F" w:rsidR="00A56A17" w:rsidRPr="00AC2F09" w:rsidRDefault="00A56A17" w:rsidP="00BE58D8">
                            <w:pPr>
                              <w:rPr>
                                <w:i/>
                                <w:iCs/>
                                <w:color w:val="0070C0"/>
                              </w:rPr>
                            </w:pPr>
                            <w:r w:rsidRPr="00AC2F09">
                              <w:rPr>
                                <w:rFonts w:cstheme="minorHAnsi"/>
                                <w:i/>
                                <w:iCs/>
                                <w:color w:val="0070C0"/>
                                <w:sz w:val="21"/>
                                <w:szCs w:val="21"/>
                                <w:shd w:val="clear" w:color="auto" w:fill="FFFFFF"/>
                              </w:rPr>
                              <w:t>@</w:t>
                            </w:r>
                            <w:proofErr w:type="spellStart"/>
                            <w:r w:rsidRPr="00AC2F09">
                              <w:rPr>
                                <w:rFonts w:cstheme="minorHAnsi"/>
                                <w:i/>
                                <w:iCs/>
                                <w:color w:val="0070C0"/>
                                <w:sz w:val="21"/>
                                <w:szCs w:val="21"/>
                                <w:shd w:val="clear" w:color="auto" w:fill="FFFFFF"/>
                              </w:rPr>
                              <w:t>annaburhouse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B875DF" id="_x0000_s1035" type="#_x0000_t202" style="position:absolute;left:0;text-align:left;margin-left:414.55pt;margin-top:.4pt;width:89.05pt;height:101pt;z-index:251480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" strokecolor="white [3212]">
                <v:textbox>
                  <w:txbxContent>
                    <w:p w14:paraId="22FCBD54" w14:textId="588E5C2F" w:rsidR="00971C67" w:rsidRPr="008953E4" w:rsidRDefault="00A56A17" w:rsidP="00971C67">
                      <w:pPr>
                        <w:rPr>
                          <w:rFonts w:cstheme="minorHAnsi"/>
                          <w:b/>
                          <w:bCs/>
                          <w:i/>
                          <w:iCs/>
                          <w:color w:val="0070C0"/>
                          <w:sz w:val="21"/>
                          <w:szCs w:val="21"/>
                          <w:shd w:val="clear" w:color="auto" w:fill="FFFFFF"/>
                        </w:rPr>
                      </w:pPr>
                      <w:r w:rsidRPr="008953E4">
                        <w:rPr>
                          <w:b/>
                          <w:bCs/>
                          <w:i/>
                          <w:iCs/>
                          <w:color w:val="0070C0"/>
                        </w:rPr>
                        <w:t>“</w:t>
                      </w:r>
                      <w:r w:rsidR="00971C67" w:rsidRPr="008953E4">
                        <w:rPr>
                          <w:rFonts w:cstheme="minorHAnsi"/>
                          <w:b/>
                          <w:bCs/>
                          <w:i/>
                          <w:iCs/>
                          <w:color w:val="0070C0"/>
                          <w:sz w:val="21"/>
                          <w:szCs w:val="21"/>
                          <w:shd w:val="clear" w:color="auto" w:fill="FFFFFF"/>
                        </w:rPr>
                        <w:t>We invest so much of ourselves in this work and care so deeply</w:t>
                      </w:r>
                      <w:r w:rsidRPr="008953E4">
                        <w:rPr>
                          <w:rFonts w:cstheme="minorHAnsi"/>
                          <w:b/>
                          <w:bCs/>
                          <w:i/>
                          <w:iCs/>
                          <w:color w:val="0070C0"/>
                          <w:sz w:val="21"/>
                          <w:szCs w:val="21"/>
                          <w:shd w:val="clear" w:color="auto" w:fill="FFFFFF"/>
                        </w:rPr>
                        <w:t xml:space="preserve">” </w:t>
                      </w:r>
                    </w:p>
                    <w:p w14:paraId="62398E2F" w14:textId="07F6471F" w:rsidR="00A56A17" w:rsidRPr="00AC2F09" w:rsidRDefault="00A56A17" w:rsidP="00BE58D8">
                      <w:pPr>
                        <w:rPr>
                          <w:i/>
                          <w:iCs/>
                          <w:color w:val="0070C0"/>
                        </w:rPr>
                      </w:pPr>
                      <w:r w:rsidRPr="00AC2F09">
                        <w:rPr>
                          <w:rFonts w:cstheme="minorHAnsi"/>
                          <w:i/>
                          <w:iCs/>
                          <w:color w:val="0070C0"/>
                          <w:sz w:val="21"/>
                          <w:szCs w:val="21"/>
                          <w:shd w:val="clear" w:color="auto" w:fill="FFFFFF"/>
                        </w:rPr>
                        <w:t>@</w:t>
                      </w:r>
                      <w:proofErr w:type="spellStart"/>
                      <w:r w:rsidRPr="00AC2F09">
                        <w:rPr>
                          <w:rFonts w:cstheme="minorHAnsi"/>
                          <w:i/>
                          <w:iCs/>
                          <w:color w:val="0070C0"/>
                          <w:sz w:val="21"/>
                          <w:szCs w:val="21"/>
                          <w:shd w:val="clear" w:color="auto" w:fill="FFFFFF"/>
                        </w:rPr>
                        <w:t>annaburhouse</w:t>
                      </w:r>
                      <w:proofErr w:type="spellEnd"/>
                    </w:p>
                  </w:txbxContent>
                </v:textbox>
                <w10:wrap type="square"/>
              </v:shape>
            </w:pict>
          </mc:Fallback>
        </mc:AlternateContent>
      </w:r>
    </w:p>
    <w:p w14:paraId="128BD47C" w14:textId="5431D5B4" w:rsidR="00360AB2" w:rsidRPr="00F63E79" w:rsidRDefault="00360AB2" w:rsidP="00313DDA">
      <w:pPr>
        <w:pStyle w:val="ListParagraph"/>
        <w:numPr>
          <w:ilvl w:val="0"/>
          <w:numId w:val="11"/>
        </w:numPr>
        <w:ind w:left="284" w:hanging="284"/>
        <w:rPr>
          <w:rFonts w:ascii="Arial" w:hAnsi="Arial" w:cs="Arial"/>
          <w:color w:val="000000"/>
          <w:sz w:val="20"/>
          <w:szCs w:val="20"/>
          <w:shd w:val="clear" w:color="auto" w:fill="FFFFFF"/>
        </w:rPr>
      </w:pPr>
      <w:r w:rsidRPr="00F63E79">
        <w:rPr>
          <w:rFonts w:ascii="Arial" w:hAnsi="Arial" w:cs="Arial"/>
          <w:sz w:val="20"/>
          <w:szCs w:val="20"/>
        </w:rPr>
        <w:t xml:space="preserve">Improvers admit this can be </w:t>
      </w:r>
      <w:r w:rsidR="00ED1321" w:rsidRPr="00F63E79">
        <w:rPr>
          <w:rFonts w:ascii="Arial" w:hAnsi="Arial" w:cs="Arial"/>
          <w:sz w:val="20"/>
          <w:szCs w:val="20"/>
        </w:rPr>
        <w:t>disheartening</w:t>
      </w:r>
      <w:r w:rsidRPr="00F63E79">
        <w:rPr>
          <w:rFonts w:ascii="Arial" w:hAnsi="Arial" w:cs="Arial"/>
          <w:sz w:val="20"/>
          <w:szCs w:val="20"/>
        </w:rPr>
        <w:t xml:space="preserve">, </w:t>
      </w:r>
      <w:r w:rsidR="0032060B" w:rsidRPr="00F63E79">
        <w:rPr>
          <w:rFonts w:ascii="Arial" w:hAnsi="Arial" w:cs="Arial"/>
          <w:sz w:val="20"/>
          <w:szCs w:val="20"/>
        </w:rPr>
        <w:t>especially when deeply invested in the work.</w:t>
      </w:r>
      <w:r w:rsidR="00CB1EFC" w:rsidRPr="00F63E79">
        <w:rPr>
          <w:rFonts w:ascii="Arial" w:hAnsi="Arial" w:cs="Arial"/>
          <w:sz w:val="20"/>
          <w:szCs w:val="20"/>
        </w:rPr>
        <w:t xml:space="preserve"> </w:t>
      </w:r>
      <w:r w:rsidR="00DB20D9" w:rsidRPr="00F63E79">
        <w:rPr>
          <w:rFonts w:ascii="Arial" w:hAnsi="Arial" w:cs="Arial"/>
          <w:sz w:val="20"/>
          <w:szCs w:val="20"/>
        </w:rPr>
        <w:t>Seeing</w:t>
      </w:r>
      <w:r w:rsidR="00506BE3" w:rsidRPr="00F63E79">
        <w:rPr>
          <w:rFonts w:ascii="Arial" w:hAnsi="Arial" w:cs="Arial"/>
          <w:sz w:val="20"/>
          <w:szCs w:val="20"/>
        </w:rPr>
        <w:t xml:space="preserve"> improvement </w:t>
      </w:r>
      <w:r w:rsidR="00CB1EFC" w:rsidRPr="00F63E79">
        <w:rPr>
          <w:rFonts w:ascii="Arial" w:hAnsi="Arial" w:cs="Arial"/>
          <w:sz w:val="20"/>
          <w:szCs w:val="20"/>
        </w:rPr>
        <w:t xml:space="preserve">potential </w:t>
      </w:r>
      <w:r w:rsidR="005A556F" w:rsidRPr="00F63E79">
        <w:rPr>
          <w:rFonts w:ascii="Arial" w:hAnsi="Arial" w:cs="Arial"/>
          <w:sz w:val="20"/>
          <w:szCs w:val="20"/>
        </w:rPr>
        <w:t>wasted</w:t>
      </w:r>
      <w:r w:rsidR="00DB20D9" w:rsidRPr="00F63E79">
        <w:rPr>
          <w:rFonts w:ascii="Arial" w:hAnsi="Arial" w:cs="Arial"/>
          <w:sz w:val="20"/>
          <w:szCs w:val="20"/>
        </w:rPr>
        <w:t xml:space="preserve"> is disappointing and </w:t>
      </w:r>
      <w:r w:rsidR="005A556F" w:rsidRPr="00F63E79">
        <w:rPr>
          <w:rFonts w:ascii="Arial" w:hAnsi="Arial" w:cs="Arial"/>
          <w:sz w:val="20"/>
          <w:szCs w:val="20"/>
        </w:rPr>
        <w:t>impact</w:t>
      </w:r>
      <w:r w:rsidR="00DB20D9" w:rsidRPr="00F63E79">
        <w:rPr>
          <w:rFonts w:ascii="Arial" w:hAnsi="Arial" w:cs="Arial"/>
          <w:sz w:val="20"/>
          <w:szCs w:val="20"/>
        </w:rPr>
        <w:t xml:space="preserve">s </w:t>
      </w:r>
      <w:r w:rsidR="005A556F" w:rsidRPr="00F63E79">
        <w:rPr>
          <w:rFonts w:ascii="Arial" w:hAnsi="Arial" w:cs="Arial"/>
          <w:sz w:val="20"/>
          <w:szCs w:val="20"/>
        </w:rPr>
        <w:t xml:space="preserve">enthusiasm. </w:t>
      </w:r>
    </w:p>
    <w:p w14:paraId="4E408EAD" w14:textId="3FA8E81C" w:rsidR="00313DDA" w:rsidRPr="00F63E79" w:rsidRDefault="00313DDA" w:rsidP="00313DDA">
      <w:pPr>
        <w:pStyle w:val="ListParagraph"/>
        <w:ind w:left="360"/>
        <w:rPr>
          <w:rFonts w:ascii="Arial" w:hAnsi="Arial" w:cs="Arial"/>
          <w:color w:val="000000"/>
          <w:sz w:val="20"/>
          <w:szCs w:val="20"/>
          <w:shd w:val="clear" w:color="auto" w:fill="FFFFFF"/>
        </w:rPr>
      </w:pPr>
    </w:p>
    <w:p w14:paraId="77D7A742" w14:textId="6202D7FD" w:rsidR="00F63E79" w:rsidRPr="00F63E79" w:rsidRDefault="00F63E79" w:rsidP="00B438E9">
      <w:pPr>
        <w:pStyle w:val="ListParagraph"/>
        <w:numPr>
          <w:ilvl w:val="2"/>
          <w:numId w:val="14"/>
        </w:numPr>
        <w:rPr>
          <w:rFonts w:ascii="Arial" w:hAnsi="Arial" w:cs="Arial"/>
          <w:color w:val="000000"/>
          <w:sz w:val="20"/>
          <w:szCs w:val="20"/>
          <w:shd w:val="clear" w:color="auto" w:fill="FFFFFF"/>
        </w:rPr>
      </w:pPr>
      <w:r w:rsidRPr="00F63E79">
        <w:rPr>
          <w:rFonts w:ascii="Arial" w:hAnsi="Arial" w:cs="Arial"/>
          <w:noProof/>
          <w:sz w:val="20"/>
          <w:szCs w:val="20"/>
          <w:lang w:eastAsia="en-GB"/>
        </w:rPr>
        <mc:AlternateContent>
          <mc:Choice Requires="wps">
            <w:drawing>
              <wp:anchor distT="45720" distB="45720" distL="114300" distR="114300" simplePos="0" relativeHeight="251502592" behindDoc="0" locked="0" layoutInCell="1" allowOverlap="1" wp14:anchorId="7C617E47" wp14:editId="74762728">
                <wp:simplePos x="0" y="0"/>
                <wp:positionH relativeFrom="margin">
                  <wp:posOffset>-571500</wp:posOffset>
                </wp:positionH>
                <wp:positionV relativeFrom="paragraph">
                  <wp:posOffset>198755</wp:posOffset>
                </wp:positionV>
                <wp:extent cx="1355725" cy="1718310"/>
                <wp:effectExtent l="0" t="0" r="15875"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1718310"/>
                        </a:xfrm>
                        <a:prstGeom prst="rect">
                          <a:avLst/>
                        </a:prstGeom>
                        <a:solidFill>
                          <a:srgbClr val="FFFFFF"/>
                        </a:solidFill>
                        <a:ln w="9525">
                          <a:solidFill>
                            <a:schemeClr val="bg1"/>
                          </a:solidFill>
                          <a:miter lim="800000"/>
                          <a:headEnd/>
                          <a:tailEnd/>
                        </a:ln>
                      </wps:spPr>
                      <wps:txbx>
                        <w:txbxContent>
                          <w:p w14:paraId="706B2467" w14:textId="197C47EC" w:rsidR="000C77FB" w:rsidRPr="00837F9E" w:rsidRDefault="008F071F" w:rsidP="008F071F">
                            <w:pPr>
                              <w:rPr>
                                <w:rFonts w:cstheme="minorHAnsi"/>
                                <w:b/>
                                <w:bCs/>
                                <w:i/>
                                <w:iCs/>
                                <w:color w:val="0070C0"/>
                                <w:sz w:val="21"/>
                                <w:szCs w:val="21"/>
                                <w:shd w:val="clear" w:color="auto" w:fill="FFFFFF"/>
                              </w:rPr>
                            </w:pPr>
                            <w:r w:rsidRPr="00837F9E">
                              <w:rPr>
                                <w:b/>
                                <w:bCs/>
                                <w:i/>
                                <w:iCs/>
                                <w:color w:val="0070C0"/>
                              </w:rPr>
                              <w:t>“</w:t>
                            </w:r>
                            <w:r w:rsidR="0044519C">
                              <w:rPr>
                                <w:b/>
                                <w:bCs/>
                                <w:i/>
                                <w:iCs/>
                                <w:color w:val="0070C0"/>
                              </w:rPr>
                              <w:t>R</w:t>
                            </w:r>
                            <w:r w:rsidR="000C77FB" w:rsidRPr="00837F9E">
                              <w:rPr>
                                <w:rFonts w:cstheme="minorHAnsi"/>
                                <w:b/>
                                <w:bCs/>
                                <w:i/>
                                <w:iCs/>
                                <w:color w:val="0070C0"/>
                                <w:sz w:val="21"/>
                                <w:szCs w:val="21"/>
                                <w:shd w:val="clear" w:color="auto" w:fill="FFFFFF"/>
                              </w:rPr>
                              <w:t>eflection with the team is so much more useful than a ‘post-mortem’ on your own. So much more learning and a lot less stressful”</w:t>
                            </w:r>
                          </w:p>
                          <w:p w14:paraId="308E6158" w14:textId="4C04D4F9" w:rsidR="008F071F" w:rsidRPr="00AC2F09" w:rsidRDefault="008F071F" w:rsidP="00745562">
                            <w:pPr>
                              <w:jc w:val="right"/>
                              <w:rPr>
                                <w:i/>
                                <w:iCs/>
                                <w:color w:val="0070C0"/>
                              </w:rPr>
                            </w:pPr>
                            <w:r w:rsidRPr="00AC2F09">
                              <w:rPr>
                                <w:rFonts w:cstheme="minorHAnsi"/>
                                <w:i/>
                                <w:iCs/>
                                <w:color w:val="0070C0"/>
                                <w:sz w:val="21"/>
                                <w:szCs w:val="21"/>
                                <w:shd w:val="clear" w:color="auto" w:fill="FFFFFF"/>
                              </w:rPr>
                              <w:t>@</w:t>
                            </w:r>
                            <w:proofErr w:type="spellStart"/>
                            <w:r w:rsidR="000C77FB" w:rsidRPr="00AC2F09">
                              <w:rPr>
                                <w:rFonts w:cstheme="minorHAnsi"/>
                                <w:i/>
                                <w:iCs/>
                                <w:color w:val="0070C0"/>
                                <w:sz w:val="21"/>
                                <w:szCs w:val="21"/>
                                <w:shd w:val="clear" w:color="auto" w:fill="FFFFFF"/>
                              </w:rPr>
                              <w:t>rachel_n_trask</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17E47" id="Text Box 4" o:spid="_x0000_s1036" type="#_x0000_t202" style="position:absolute;left:0;text-align:left;margin-left:-45pt;margin-top:15.65pt;width:106.75pt;height:135.3pt;z-index:251502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" strokecolor="white [3212]">
                <v:textbox>
                  <w:txbxContent>
                    <w:p w14:paraId="706B2467" w14:textId="197C47EC" w:rsidR="000C77FB" w:rsidRPr="00837F9E" w:rsidRDefault="008F071F" w:rsidP="008F071F">
                      <w:pPr>
                        <w:rPr>
                          <w:rFonts w:cstheme="minorHAnsi"/>
                          <w:b/>
                          <w:bCs/>
                          <w:i/>
                          <w:iCs/>
                          <w:color w:val="0070C0"/>
                          <w:sz w:val="21"/>
                          <w:szCs w:val="21"/>
                          <w:shd w:val="clear" w:color="auto" w:fill="FFFFFF"/>
                        </w:rPr>
                      </w:pPr>
                      <w:r w:rsidRPr="00837F9E">
                        <w:rPr>
                          <w:b/>
                          <w:bCs/>
                          <w:i/>
                          <w:iCs/>
                          <w:color w:val="0070C0"/>
                        </w:rPr>
                        <w:t>“</w:t>
                      </w:r>
                      <w:r w:rsidR="0044519C">
                        <w:rPr>
                          <w:b/>
                          <w:bCs/>
                          <w:i/>
                          <w:iCs/>
                          <w:color w:val="0070C0"/>
                        </w:rPr>
                        <w:t>R</w:t>
                      </w:r>
                      <w:r w:rsidR="000C77FB" w:rsidRPr="00837F9E">
                        <w:rPr>
                          <w:rFonts w:cstheme="minorHAnsi"/>
                          <w:b/>
                          <w:bCs/>
                          <w:i/>
                          <w:iCs/>
                          <w:color w:val="0070C0"/>
                          <w:sz w:val="21"/>
                          <w:szCs w:val="21"/>
                          <w:shd w:val="clear" w:color="auto" w:fill="FFFFFF"/>
                        </w:rPr>
                        <w:t>eflection with the team is so much more useful than a ‘post-mortem’ on your own. So much more learning and a lot less stressful”</w:t>
                      </w:r>
                    </w:p>
                    <w:p w14:paraId="308E6158" w14:textId="4C04D4F9" w:rsidR="008F071F" w:rsidRPr="00AC2F09" w:rsidRDefault="008F071F" w:rsidP="00745562">
                      <w:pPr>
                        <w:jc w:val="right"/>
                        <w:rPr>
                          <w:i/>
                          <w:iCs/>
                          <w:color w:val="0070C0"/>
                        </w:rPr>
                      </w:pPr>
                      <w:r w:rsidRPr="00AC2F09">
                        <w:rPr>
                          <w:rFonts w:cstheme="minorHAnsi"/>
                          <w:i/>
                          <w:iCs/>
                          <w:color w:val="0070C0"/>
                          <w:sz w:val="21"/>
                          <w:szCs w:val="21"/>
                          <w:shd w:val="clear" w:color="auto" w:fill="FFFFFF"/>
                        </w:rPr>
                        <w:t>@</w:t>
                      </w:r>
                      <w:proofErr w:type="spellStart"/>
                      <w:r w:rsidR="000C77FB" w:rsidRPr="00AC2F09">
                        <w:rPr>
                          <w:rFonts w:cstheme="minorHAnsi"/>
                          <w:i/>
                          <w:iCs/>
                          <w:color w:val="0070C0"/>
                          <w:sz w:val="21"/>
                          <w:szCs w:val="21"/>
                          <w:shd w:val="clear" w:color="auto" w:fill="FFFFFF"/>
                        </w:rPr>
                        <w:t>rachel_n_trask</w:t>
                      </w:r>
                      <w:proofErr w:type="spellEnd"/>
                    </w:p>
                  </w:txbxContent>
                </v:textbox>
                <w10:wrap type="square" anchorx="margin"/>
              </v:shape>
            </w:pict>
          </mc:Fallback>
        </mc:AlternateContent>
      </w:r>
      <w:r w:rsidR="00403DE3" w:rsidRPr="00F63E79">
        <w:rPr>
          <w:rFonts w:ascii="Arial" w:hAnsi="Arial" w:cs="Arial"/>
          <w:sz w:val="20"/>
          <w:szCs w:val="20"/>
        </w:rPr>
        <w:t>There is a sense of responsibility</w:t>
      </w:r>
      <w:r w:rsidR="0032060B" w:rsidRPr="00F63E79">
        <w:rPr>
          <w:rFonts w:ascii="Arial" w:hAnsi="Arial" w:cs="Arial"/>
          <w:sz w:val="20"/>
          <w:szCs w:val="20"/>
        </w:rPr>
        <w:t xml:space="preserve"> when things don’t go </w:t>
      </w:r>
      <w:r w:rsidR="00403DE3" w:rsidRPr="00F63E79">
        <w:rPr>
          <w:rFonts w:ascii="Arial" w:hAnsi="Arial" w:cs="Arial"/>
          <w:sz w:val="20"/>
          <w:szCs w:val="20"/>
        </w:rPr>
        <w:t xml:space="preserve">to </w:t>
      </w:r>
      <w:r w:rsidR="0032060B" w:rsidRPr="00F63E79">
        <w:rPr>
          <w:rFonts w:ascii="Arial" w:hAnsi="Arial" w:cs="Arial"/>
          <w:sz w:val="20"/>
          <w:szCs w:val="20"/>
        </w:rPr>
        <w:t>plan</w:t>
      </w:r>
      <w:r w:rsidR="00360AB2" w:rsidRPr="00F63E79">
        <w:rPr>
          <w:rFonts w:ascii="Arial" w:hAnsi="Arial" w:cs="Arial"/>
          <w:sz w:val="20"/>
          <w:szCs w:val="20"/>
        </w:rPr>
        <w:t xml:space="preserve">, </w:t>
      </w:r>
      <w:r w:rsidR="001012C5" w:rsidRPr="00F63E79">
        <w:rPr>
          <w:rFonts w:ascii="Arial" w:hAnsi="Arial" w:cs="Arial"/>
          <w:sz w:val="20"/>
          <w:szCs w:val="20"/>
        </w:rPr>
        <w:t xml:space="preserve">resulting in </w:t>
      </w:r>
      <w:r w:rsidR="0032060B" w:rsidRPr="00F63E79">
        <w:rPr>
          <w:rFonts w:ascii="Arial" w:hAnsi="Arial" w:cs="Arial"/>
          <w:sz w:val="20"/>
          <w:szCs w:val="20"/>
        </w:rPr>
        <w:t>feelings of</w:t>
      </w:r>
      <w:r w:rsidR="00360AB2" w:rsidRPr="00F63E79">
        <w:rPr>
          <w:rFonts w:ascii="Arial" w:hAnsi="Arial" w:cs="Arial"/>
          <w:sz w:val="20"/>
          <w:szCs w:val="20"/>
        </w:rPr>
        <w:t xml:space="preserve"> guilt, shame and self-blame. </w:t>
      </w:r>
    </w:p>
    <w:p w14:paraId="3C08556E" w14:textId="6FE02F46" w:rsidR="00F63E79" w:rsidRPr="00F63E79" w:rsidRDefault="00F63E79" w:rsidP="00F63E79">
      <w:pPr>
        <w:pStyle w:val="ListParagraph"/>
        <w:ind w:left="1800"/>
        <w:rPr>
          <w:rFonts w:ascii="Arial" w:hAnsi="Arial" w:cs="Arial"/>
          <w:color w:val="000000"/>
          <w:sz w:val="20"/>
          <w:szCs w:val="20"/>
          <w:shd w:val="clear" w:color="auto" w:fill="FFFFFF"/>
        </w:rPr>
      </w:pPr>
    </w:p>
    <w:p w14:paraId="11CE65DB" w14:textId="15DD3339" w:rsidR="00313DDA" w:rsidRPr="00F63E79" w:rsidRDefault="001012C5" w:rsidP="00B438E9">
      <w:pPr>
        <w:pStyle w:val="ListParagraph"/>
        <w:numPr>
          <w:ilvl w:val="2"/>
          <w:numId w:val="14"/>
        </w:numPr>
        <w:rPr>
          <w:rFonts w:ascii="Arial" w:hAnsi="Arial" w:cs="Arial"/>
          <w:color w:val="000000"/>
          <w:sz w:val="20"/>
          <w:szCs w:val="20"/>
          <w:shd w:val="clear" w:color="auto" w:fill="FFFFFF"/>
        </w:rPr>
      </w:pPr>
      <w:r w:rsidRPr="00F63E79">
        <w:rPr>
          <w:rFonts w:ascii="Arial" w:hAnsi="Arial" w:cs="Arial"/>
          <w:sz w:val="20"/>
          <w:szCs w:val="20"/>
        </w:rPr>
        <w:t>However, t</w:t>
      </w:r>
      <w:r w:rsidR="006D61A7" w:rsidRPr="00F63E79">
        <w:rPr>
          <w:rFonts w:ascii="Arial" w:hAnsi="Arial" w:cs="Arial"/>
          <w:sz w:val="20"/>
          <w:szCs w:val="20"/>
        </w:rPr>
        <w:t>here is consensus that failure is a necessary part of improvement and the PDSA process</w:t>
      </w:r>
      <w:r w:rsidR="00B7703B" w:rsidRPr="00F63E79">
        <w:rPr>
          <w:rFonts w:ascii="Arial" w:hAnsi="Arial" w:cs="Arial"/>
          <w:sz w:val="20"/>
          <w:szCs w:val="20"/>
        </w:rPr>
        <w:t xml:space="preserve"> which </w:t>
      </w:r>
      <w:r w:rsidR="006B2F15" w:rsidRPr="00F63E79">
        <w:rPr>
          <w:rFonts w:ascii="Arial" w:hAnsi="Arial" w:cs="Arial"/>
          <w:sz w:val="20"/>
          <w:szCs w:val="20"/>
        </w:rPr>
        <w:t xml:space="preserve">ultimately results in </w:t>
      </w:r>
      <w:r w:rsidR="006D61A7" w:rsidRPr="00F63E79">
        <w:rPr>
          <w:rFonts w:ascii="Arial" w:hAnsi="Arial" w:cs="Arial"/>
          <w:sz w:val="20"/>
          <w:szCs w:val="20"/>
        </w:rPr>
        <w:t>learning</w:t>
      </w:r>
      <w:r w:rsidR="006B2F15" w:rsidRPr="00F63E79">
        <w:rPr>
          <w:rFonts w:ascii="Arial" w:hAnsi="Arial" w:cs="Arial"/>
          <w:sz w:val="20"/>
          <w:szCs w:val="20"/>
        </w:rPr>
        <w:t>.</w:t>
      </w:r>
      <w:r w:rsidR="00725F47" w:rsidRPr="00F63E79">
        <w:rPr>
          <w:rFonts w:ascii="Arial" w:hAnsi="Arial" w:cs="Arial"/>
          <w:sz w:val="20"/>
          <w:szCs w:val="20"/>
        </w:rPr>
        <w:t xml:space="preserve"> </w:t>
      </w:r>
    </w:p>
    <w:p w14:paraId="401F74BE" w14:textId="427E9B30" w:rsidR="00313DDA" w:rsidRPr="00F63E79" w:rsidRDefault="00313DDA" w:rsidP="00313DDA">
      <w:pPr>
        <w:pStyle w:val="ListParagraph"/>
        <w:ind w:left="360"/>
        <w:rPr>
          <w:rFonts w:ascii="Arial" w:hAnsi="Arial" w:cs="Arial"/>
          <w:color w:val="000000"/>
          <w:sz w:val="20"/>
          <w:szCs w:val="20"/>
          <w:shd w:val="clear" w:color="auto" w:fill="FFFFFF"/>
        </w:rPr>
      </w:pPr>
    </w:p>
    <w:p w14:paraId="1D5C8D29" w14:textId="46BDD136" w:rsidR="0098322D" w:rsidRPr="00F63E79" w:rsidRDefault="00725F47" w:rsidP="00F63E79">
      <w:pPr>
        <w:pStyle w:val="ListParagraph"/>
        <w:numPr>
          <w:ilvl w:val="2"/>
          <w:numId w:val="14"/>
        </w:numPr>
        <w:rPr>
          <w:rFonts w:ascii="Arial" w:hAnsi="Arial" w:cs="Arial"/>
          <w:color w:val="000000"/>
          <w:sz w:val="20"/>
          <w:szCs w:val="20"/>
          <w:shd w:val="clear" w:color="auto" w:fill="FFFFFF"/>
        </w:rPr>
      </w:pPr>
      <w:r w:rsidRPr="00F63E79">
        <w:rPr>
          <w:rFonts w:ascii="Arial" w:hAnsi="Arial" w:cs="Arial"/>
          <w:sz w:val="20"/>
          <w:szCs w:val="20"/>
        </w:rPr>
        <w:t>Keeping the continuous improvement mindset at the forefront</w:t>
      </w:r>
      <w:r w:rsidR="00313DDA" w:rsidRPr="00F63E79">
        <w:rPr>
          <w:rFonts w:ascii="Arial" w:hAnsi="Arial" w:cs="Arial"/>
          <w:sz w:val="20"/>
          <w:szCs w:val="20"/>
        </w:rPr>
        <w:t xml:space="preserve"> </w:t>
      </w:r>
      <w:r w:rsidRPr="00F63E79">
        <w:rPr>
          <w:rFonts w:ascii="Arial" w:hAnsi="Arial" w:cs="Arial"/>
          <w:sz w:val="20"/>
          <w:szCs w:val="20"/>
        </w:rPr>
        <w:t>and</w:t>
      </w:r>
      <w:r w:rsidR="006B2F15" w:rsidRPr="00F63E79">
        <w:rPr>
          <w:rFonts w:ascii="Arial" w:hAnsi="Arial" w:cs="Arial"/>
          <w:sz w:val="20"/>
          <w:szCs w:val="20"/>
        </w:rPr>
        <w:t xml:space="preserve"> </w:t>
      </w:r>
      <w:r w:rsidR="00B637B0" w:rsidRPr="00F63E79">
        <w:rPr>
          <w:rFonts w:ascii="Arial" w:hAnsi="Arial" w:cs="Arial"/>
          <w:sz w:val="20"/>
          <w:szCs w:val="20"/>
        </w:rPr>
        <w:t xml:space="preserve">naming and </w:t>
      </w:r>
      <w:r w:rsidR="006B2F15" w:rsidRPr="00F63E79">
        <w:rPr>
          <w:rFonts w:ascii="Arial" w:hAnsi="Arial" w:cs="Arial"/>
          <w:sz w:val="20"/>
          <w:szCs w:val="20"/>
        </w:rPr>
        <w:t xml:space="preserve">accepting </w:t>
      </w:r>
      <w:r w:rsidR="00B637B0" w:rsidRPr="00F63E79">
        <w:rPr>
          <w:rFonts w:ascii="Arial" w:hAnsi="Arial" w:cs="Arial"/>
          <w:sz w:val="20"/>
          <w:szCs w:val="20"/>
        </w:rPr>
        <w:t>the</w:t>
      </w:r>
      <w:r w:rsidR="006B2F15" w:rsidRPr="00F63E79">
        <w:rPr>
          <w:rFonts w:ascii="Arial" w:hAnsi="Arial" w:cs="Arial"/>
          <w:sz w:val="20"/>
          <w:szCs w:val="20"/>
        </w:rPr>
        <w:t xml:space="preserve"> tendencies to take this personally helps improvers overcome these difficult emotions</w:t>
      </w:r>
      <w:r w:rsidR="001012C5" w:rsidRPr="00F63E79">
        <w:rPr>
          <w:rFonts w:ascii="Arial" w:hAnsi="Arial" w:cs="Arial"/>
          <w:sz w:val="20"/>
          <w:szCs w:val="20"/>
        </w:rPr>
        <w:t xml:space="preserve"> and</w:t>
      </w:r>
      <w:r w:rsidR="009C73BE" w:rsidRPr="00F63E79">
        <w:rPr>
          <w:rFonts w:ascii="Arial" w:hAnsi="Arial" w:cs="Arial"/>
          <w:sz w:val="20"/>
          <w:szCs w:val="20"/>
        </w:rPr>
        <w:t xml:space="preserve"> refocus energy</w:t>
      </w:r>
      <w:r w:rsidR="00716DA3" w:rsidRPr="00F63E79">
        <w:rPr>
          <w:rFonts w:ascii="Arial" w:hAnsi="Arial" w:cs="Arial"/>
          <w:sz w:val="20"/>
          <w:szCs w:val="20"/>
        </w:rPr>
        <w:t xml:space="preserve"> proactively</w:t>
      </w:r>
      <w:r w:rsidR="006B2F15" w:rsidRPr="00F63E79">
        <w:rPr>
          <w:rFonts w:ascii="Arial" w:hAnsi="Arial" w:cs="Arial"/>
          <w:sz w:val="20"/>
          <w:szCs w:val="20"/>
        </w:rPr>
        <w:t xml:space="preserve">. </w:t>
      </w:r>
    </w:p>
    <w:p w14:paraId="7DAFE454" w14:textId="77777777" w:rsidR="00F63E79" w:rsidRPr="00F63E79" w:rsidRDefault="00F63E79" w:rsidP="0098322D">
      <w:pPr>
        <w:pStyle w:val="ListParagraph"/>
        <w:rPr>
          <w:rFonts w:ascii="Arial" w:hAnsi="Arial" w:cs="Arial"/>
          <w:sz w:val="20"/>
          <w:szCs w:val="20"/>
        </w:rPr>
      </w:pPr>
    </w:p>
    <w:p w14:paraId="26FFF975" w14:textId="0E1FF009" w:rsidR="00D4612C" w:rsidRPr="00F63E79" w:rsidRDefault="00D4612C" w:rsidP="00F63E79">
      <w:pPr>
        <w:pStyle w:val="ListParagraph"/>
        <w:numPr>
          <w:ilvl w:val="2"/>
          <w:numId w:val="14"/>
        </w:numPr>
        <w:rPr>
          <w:rFonts w:ascii="Arial" w:hAnsi="Arial" w:cs="Arial"/>
          <w:color w:val="000000"/>
          <w:sz w:val="20"/>
          <w:szCs w:val="20"/>
          <w:shd w:val="clear" w:color="auto" w:fill="FFFFFF"/>
        </w:rPr>
      </w:pPr>
      <w:r w:rsidRPr="00F63E79">
        <w:rPr>
          <w:rFonts w:ascii="Arial" w:hAnsi="Arial" w:cs="Arial"/>
          <w:sz w:val="20"/>
          <w:szCs w:val="20"/>
        </w:rPr>
        <w:t xml:space="preserve">Exploring why things haven’t worked with the project team helps process these feelings, identify learning and build psychological safety. </w:t>
      </w:r>
    </w:p>
    <w:p w14:paraId="2A6F077C" w14:textId="2C2B3651" w:rsidR="008B5E91" w:rsidRPr="00F63E79" w:rsidRDefault="00F63E79" w:rsidP="006B2F15">
      <w:pPr>
        <w:rPr>
          <w:rFonts w:ascii="Arial" w:hAnsi="Arial" w:cs="Arial"/>
          <w:sz w:val="20"/>
          <w:szCs w:val="20"/>
        </w:rPr>
      </w:pPr>
      <w:r w:rsidRPr="00F63E79">
        <w:rPr>
          <w:rFonts w:ascii="Arial" w:hAnsi="Arial" w:cs="Arial"/>
          <w:noProof/>
          <w:sz w:val="20"/>
          <w:szCs w:val="20"/>
          <w:lang w:eastAsia="en-GB"/>
        </w:rPr>
        <w:lastRenderedPageBreak/>
        <w:drawing>
          <wp:anchor distT="0" distB="0" distL="114300" distR="114300" simplePos="0" relativeHeight="251677696" behindDoc="0" locked="0" layoutInCell="1" allowOverlap="1" wp14:anchorId="62510EF2" wp14:editId="01B7D70D">
            <wp:simplePos x="0" y="0"/>
            <wp:positionH relativeFrom="margin">
              <wp:posOffset>238760</wp:posOffset>
            </wp:positionH>
            <wp:positionV relativeFrom="paragraph">
              <wp:posOffset>6985</wp:posOffset>
            </wp:positionV>
            <wp:extent cx="2270125" cy="178625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70125" cy="1786255"/>
                    </a:xfrm>
                    <a:prstGeom prst="rect">
                      <a:avLst/>
                    </a:prstGeom>
                  </pic:spPr>
                </pic:pic>
              </a:graphicData>
            </a:graphic>
            <wp14:sizeRelH relativeFrom="page">
              <wp14:pctWidth>0</wp14:pctWidth>
            </wp14:sizeRelH>
            <wp14:sizeRelV relativeFrom="page">
              <wp14:pctHeight>0</wp14:pctHeight>
            </wp14:sizeRelV>
          </wp:anchor>
        </w:drawing>
      </w:r>
      <w:r w:rsidR="0098322D" w:rsidRPr="00F63E79">
        <w:rPr>
          <w:rFonts w:ascii="Arial" w:hAnsi="Arial" w:cs="Arial"/>
          <w:noProof/>
          <w:sz w:val="20"/>
          <w:szCs w:val="20"/>
          <w:lang w:eastAsia="en-GB"/>
        </w:rPr>
        <w:drawing>
          <wp:anchor distT="0" distB="0" distL="114300" distR="114300" simplePos="0" relativeHeight="251660288" behindDoc="0" locked="0" layoutInCell="1" allowOverlap="1" wp14:anchorId="6B9CB0FA" wp14:editId="6B9AB24F">
            <wp:simplePos x="0" y="0"/>
            <wp:positionH relativeFrom="column">
              <wp:posOffset>2823758</wp:posOffset>
            </wp:positionH>
            <wp:positionV relativeFrom="paragraph">
              <wp:posOffset>12065</wp:posOffset>
            </wp:positionV>
            <wp:extent cx="2284095" cy="1860550"/>
            <wp:effectExtent l="0" t="0" r="1905"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284095" cy="1860550"/>
                    </a:xfrm>
                    <a:prstGeom prst="rect">
                      <a:avLst/>
                    </a:prstGeom>
                  </pic:spPr>
                </pic:pic>
              </a:graphicData>
            </a:graphic>
            <wp14:sizeRelH relativeFrom="margin">
              <wp14:pctWidth>0</wp14:pctWidth>
            </wp14:sizeRelH>
            <wp14:sizeRelV relativeFrom="margin">
              <wp14:pctHeight>0</wp14:pctHeight>
            </wp14:sizeRelV>
          </wp:anchor>
        </w:drawing>
      </w:r>
    </w:p>
    <w:p w14:paraId="1F1AAF9C" w14:textId="3D73642D" w:rsidR="008B5E91" w:rsidRPr="00F63E79" w:rsidRDefault="008B5E91" w:rsidP="006B2F15">
      <w:pPr>
        <w:rPr>
          <w:rFonts w:ascii="Arial" w:hAnsi="Arial" w:cs="Arial"/>
          <w:sz w:val="20"/>
          <w:szCs w:val="20"/>
        </w:rPr>
      </w:pPr>
    </w:p>
    <w:p w14:paraId="03EA275C" w14:textId="05A0997E" w:rsidR="008B5E91" w:rsidRPr="00F63E79" w:rsidRDefault="008B5E91" w:rsidP="006B2F15">
      <w:pPr>
        <w:rPr>
          <w:rFonts w:ascii="Arial" w:hAnsi="Arial" w:cs="Arial"/>
          <w:sz w:val="20"/>
          <w:szCs w:val="20"/>
        </w:rPr>
      </w:pPr>
    </w:p>
    <w:p w14:paraId="6C475AD2" w14:textId="59EEDE0E" w:rsidR="008B5E91" w:rsidRPr="00F63E79" w:rsidRDefault="008B5E91" w:rsidP="006B2F15">
      <w:pPr>
        <w:rPr>
          <w:rFonts w:ascii="Arial" w:hAnsi="Arial" w:cs="Arial"/>
          <w:sz w:val="20"/>
          <w:szCs w:val="20"/>
        </w:rPr>
      </w:pPr>
    </w:p>
    <w:p w14:paraId="687E38E6" w14:textId="01577CEF" w:rsidR="008B5E91" w:rsidRPr="00F63E79" w:rsidRDefault="008B5E91" w:rsidP="006B2F15">
      <w:pPr>
        <w:rPr>
          <w:rFonts w:ascii="Arial" w:hAnsi="Arial" w:cs="Arial"/>
          <w:sz w:val="20"/>
          <w:szCs w:val="20"/>
        </w:rPr>
      </w:pPr>
    </w:p>
    <w:p w14:paraId="07A9CC7E" w14:textId="49BB6A75" w:rsidR="008B5E91" w:rsidRPr="00F63E79" w:rsidRDefault="008B5E91" w:rsidP="006B2F15">
      <w:pPr>
        <w:rPr>
          <w:rFonts w:ascii="Arial" w:hAnsi="Arial" w:cs="Arial"/>
          <w:sz w:val="20"/>
          <w:szCs w:val="20"/>
        </w:rPr>
      </w:pPr>
    </w:p>
    <w:p w14:paraId="2668C232" w14:textId="617DE037" w:rsidR="001916DE" w:rsidRPr="00F63E79" w:rsidRDefault="00B30C6B" w:rsidP="006B2F15">
      <w:pPr>
        <w:rPr>
          <w:rFonts w:ascii="Arial" w:hAnsi="Arial" w:cs="Arial"/>
          <w:sz w:val="20"/>
          <w:szCs w:val="20"/>
        </w:rPr>
      </w:pPr>
      <w:r w:rsidRPr="00F63E79">
        <w:rPr>
          <w:rFonts w:ascii="Arial" w:hAnsi="Arial" w:cs="Arial"/>
          <w:noProof/>
          <w:sz w:val="20"/>
          <w:szCs w:val="20"/>
          <w:lang w:eastAsia="en-GB"/>
        </w:rPr>
        <mc:AlternateContent>
          <mc:Choice Requires="wps">
            <w:drawing>
              <wp:anchor distT="45720" distB="45720" distL="114300" distR="114300" simplePos="0" relativeHeight="251852800" behindDoc="0" locked="0" layoutInCell="1" allowOverlap="1" wp14:anchorId="04A5FB64" wp14:editId="175EB7CA">
                <wp:simplePos x="0" y="0"/>
                <wp:positionH relativeFrom="margin">
                  <wp:posOffset>151130</wp:posOffset>
                </wp:positionH>
                <wp:positionV relativeFrom="paragraph">
                  <wp:posOffset>290830</wp:posOffset>
                </wp:positionV>
                <wp:extent cx="2360930" cy="189865"/>
                <wp:effectExtent l="0" t="0" r="0" b="63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865"/>
                        </a:xfrm>
                        <a:prstGeom prst="rect">
                          <a:avLst/>
                        </a:prstGeom>
                        <a:solidFill>
                          <a:srgbClr val="FFFFFF"/>
                        </a:solidFill>
                        <a:ln w="9525">
                          <a:noFill/>
                          <a:miter lim="800000"/>
                          <a:headEnd/>
                          <a:tailEnd/>
                        </a:ln>
                      </wps:spPr>
                      <wps:txbx>
                        <w:txbxContent>
                          <w:p w14:paraId="387408BE" w14:textId="1EE8BE2C" w:rsidR="005F6EBA" w:rsidRPr="003071BB" w:rsidRDefault="005F6EBA" w:rsidP="005F6EBA">
                            <w:pPr>
                              <w:rPr>
                                <w:sz w:val="12"/>
                                <w:szCs w:val="12"/>
                              </w:rPr>
                            </w:pPr>
                            <w:r w:rsidRPr="003071BB">
                              <w:rPr>
                                <w:sz w:val="12"/>
                                <w:szCs w:val="12"/>
                              </w:rPr>
                              <w:t xml:space="preserve">Fig. </w:t>
                            </w:r>
                            <w:r w:rsidR="00B30C6B">
                              <w:rPr>
                                <w:sz w:val="12"/>
                                <w:szCs w:val="12"/>
                              </w:rPr>
                              <w:t xml:space="preserve">7 </w:t>
                            </w:r>
                            <w:r w:rsidRPr="003071BB">
                              <w:rPr>
                                <w:sz w:val="12"/>
                                <w:szCs w:val="12"/>
                              </w:rPr>
                              <w:t>–</w:t>
                            </w:r>
                            <w:r>
                              <w:rPr>
                                <w:sz w:val="12"/>
                                <w:szCs w:val="12"/>
                              </w:rPr>
                              <w:t xml:space="preserve"> Q3 difficult</w:t>
                            </w:r>
                            <w:r w:rsidRPr="003071BB">
                              <w:rPr>
                                <w:sz w:val="12"/>
                                <w:szCs w:val="12"/>
                              </w:rPr>
                              <w:t xml:space="preserve"> feelings and behaviours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5FB64" id="_x0000_s1037" type="#_x0000_t202" style="position:absolute;margin-left:11.9pt;margin-top:22.9pt;width:185.9pt;height:14.95pt;z-index:2518528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VdJAIAACQ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" stroked="f">
                <v:textbox>
                  <w:txbxContent>
                    <w:p w14:paraId="387408BE" w14:textId="1EE8BE2C" w:rsidR="005F6EBA" w:rsidRPr="003071BB" w:rsidRDefault="005F6EBA" w:rsidP="005F6EBA">
                      <w:pPr>
                        <w:rPr>
                          <w:sz w:val="12"/>
                          <w:szCs w:val="12"/>
                        </w:rPr>
                      </w:pPr>
                      <w:r w:rsidRPr="003071BB">
                        <w:rPr>
                          <w:sz w:val="12"/>
                          <w:szCs w:val="12"/>
                        </w:rPr>
                        <w:t xml:space="preserve">Fig. </w:t>
                      </w:r>
                      <w:r w:rsidR="00B30C6B">
                        <w:rPr>
                          <w:sz w:val="12"/>
                          <w:szCs w:val="12"/>
                        </w:rPr>
                        <w:t xml:space="preserve">7 </w:t>
                      </w:r>
                      <w:r w:rsidRPr="003071BB">
                        <w:rPr>
                          <w:sz w:val="12"/>
                          <w:szCs w:val="12"/>
                        </w:rPr>
                        <w:t>–</w:t>
                      </w:r>
                      <w:r>
                        <w:rPr>
                          <w:sz w:val="12"/>
                          <w:szCs w:val="12"/>
                        </w:rPr>
                        <w:t xml:space="preserve"> Q3 difficult</w:t>
                      </w:r>
                      <w:r w:rsidRPr="003071BB">
                        <w:rPr>
                          <w:sz w:val="12"/>
                          <w:szCs w:val="12"/>
                        </w:rPr>
                        <w:t xml:space="preserve"> feelings and behaviours</w:t>
                      </w:r>
                    </w:p>
                  </w:txbxContent>
                </v:textbox>
                <w10:wrap type="square" anchorx="margin"/>
              </v:shape>
            </w:pict>
          </mc:Fallback>
        </mc:AlternateContent>
      </w:r>
    </w:p>
    <w:p w14:paraId="1099F174" w14:textId="350F9AD0" w:rsidR="006B2F15" w:rsidRDefault="00B30C6B" w:rsidP="006B2F15">
      <w:pPr>
        <w:rPr>
          <w:rFonts w:ascii="Arial" w:hAnsi="Arial" w:cs="Arial"/>
          <w:sz w:val="20"/>
          <w:szCs w:val="20"/>
        </w:rPr>
      </w:pPr>
      <w:r w:rsidRPr="00F63E79">
        <w:rPr>
          <w:rFonts w:ascii="Arial" w:hAnsi="Arial" w:cs="Arial"/>
          <w:noProof/>
          <w:sz w:val="20"/>
          <w:szCs w:val="20"/>
          <w:lang w:eastAsia="en-GB"/>
        </w:rPr>
        <mc:AlternateContent>
          <mc:Choice Requires="wps">
            <w:drawing>
              <wp:anchor distT="45720" distB="45720" distL="114300" distR="114300" simplePos="0" relativeHeight="251857920" behindDoc="0" locked="0" layoutInCell="1" allowOverlap="1" wp14:anchorId="6D63E1EE" wp14:editId="50EBCBAA">
                <wp:simplePos x="0" y="0"/>
                <wp:positionH relativeFrom="margin">
                  <wp:posOffset>3190875</wp:posOffset>
                </wp:positionH>
                <wp:positionV relativeFrom="paragraph">
                  <wp:posOffset>74295</wp:posOffset>
                </wp:positionV>
                <wp:extent cx="2360930" cy="189865"/>
                <wp:effectExtent l="0" t="0" r="0" b="63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865"/>
                        </a:xfrm>
                        <a:prstGeom prst="rect">
                          <a:avLst/>
                        </a:prstGeom>
                        <a:solidFill>
                          <a:srgbClr val="FFFFFF"/>
                        </a:solidFill>
                        <a:ln w="9525">
                          <a:noFill/>
                          <a:miter lim="800000"/>
                          <a:headEnd/>
                          <a:tailEnd/>
                        </a:ln>
                      </wps:spPr>
                      <wps:txbx>
                        <w:txbxContent>
                          <w:p w14:paraId="7C70B13A" w14:textId="2A3482CE" w:rsidR="005F6EBA" w:rsidRPr="003071BB" w:rsidRDefault="005F6EBA" w:rsidP="005F6EBA">
                            <w:pPr>
                              <w:rPr>
                                <w:sz w:val="12"/>
                                <w:szCs w:val="12"/>
                              </w:rPr>
                            </w:pPr>
                            <w:r w:rsidRPr="003071BB">
                              <w:rPr>
                                <w:sz w:val="12"/>
                                <w:szCs w:val="12"/>
                              </w:rPr>
                              <w:t xml:space="preserve">Fig. </w:t>
                            </w:r>
                            <w:r w:rsidR="00B30C6B">
                              <w:rPr>
                                <w:sz w:val="12"/>
                                <w:szCs w:val="12"/>
                              </w:rPr>
                              <w:t>8</w:t>
                            </w:r>
                            <w:r>
                              <w:rPr>
                                <w:sz w:val="12"/>
                                <w:szCs w:val="12"/>
                              </w:rPr>
                              <w:t xml:space="preserve"> </w:t>
                            </w:r>
                            <w:r w:rsidRPr="003071BB">
                              <w:rPr>
                                <w:sz w:val="12"/>
                                <w:szCs w:val="12"/>
                              </w:rPr>
                              <w:t>–</w:t>
                            </w:r>
                            <w:r>
                              <w:rPr>
                                <w:sz w:val="12"/>
                                <w:szCs w:val="12"/>
                              </w:rPr>
                              <w:t xml:space="preserve"> Q3 </w:t>
                            </w:r>
                            <w:r w:rsidRPr="003071BB">
                              <w:rPr>
                                <w:sz w:val="12"/>
                                <w:szCs w:val="12"/>
                              </w:rPr>
                              <w:t>positive feelings and behaviours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3E1EE" id="_x0000_s1038" type="#_x0000_t202" style="position:absolute;margin-left:251.25pt;margin-top:5.85pt;width:185.9pt;height:14.95pt;z-index:2518579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" stroked="f">
                <v:textbox>
                  <w:txbxContent>
                    <w:p w14:paraId="7C70B13A" w14:textId="2A3482CE" w:rsidR="005F6EBA" w:rsidRPr="003071BB" w:rsidRDefault="005F6EBA" w:rsidP="005F6EBA">
                      <w:pPr>
                        <w:rPr>
                          <w:sz w:val="12"/>
                          <w:szCs w:val="12"/>
                        </w:rPr>
                      </w:pPr>
                      <w:r w:rsidRPr="003071BB">
                        <w:rPr>
                          <w:sz w:val="12"/>
                          <w:szCs w:val="12"/>
                        </w:rPr>
                        <w:t xml:space="preserve">Fig. </w:t>
                      </w:r>
                      <w:r w:rsidR="00B30C6B">
                        <w:rPr>
                          <w:sz w:val="12"/>
                          <w:szCs w:val="12"/>
                        </w:rPr>
                        <w:t>8</w:t>
                      </w:r>
                      <w:r>
                        <w:rPr>
                          <w:sz w:val="12"/>
                          <w:szCs w:val="12"/>
                        </w:rPr>
                        <w:t xml:space="preserve"> </w:t>
                      </w:r>
                      <w:r w:rsidRPr="003071BB">
                        <w:rPr>
                          <w:sz w:val="12"/>
                          <w:szCs w:val="12"/>
                        </w:rPr>
                        <w:t>–</w:t>
                      </w:r>
                      <w:r>
                        <w:rPr>
                          <w:sz w:val="12"/>
                          <w:szCs w:val="12"/>
                        </w:rPr>
                        <w:t xml:space="preserve"> Q3 </w:t>
                      </w:r>
                      <w:r w:rsidRPr="003071BB">
                        <w:rPr>
                          <w:sz w:val="12"/>
                          <w:szCs w:val="12"/>
                        </w:rPr>
                        <w:t>positive feelings and behaviours</w:t>
                      </w:r>
                    </w:p>
                  </w:txbxContent>
                </v:textbox>
                <w10:wrap type="square" anchorx="margin"/>
              </v:shape>
            </w:pict>
          </mc:Fallback>
        </mc:AlternateContent>
      </w:r>
    </w:p>
    <w:p w14:paraId="1F221E37" w14:textId="77777777" w:rsidR="00F63E79" w:rsidRPr="00F63E79" w:rsidRDefault="00F63E79" w:rsidP="006B2F15">
      <w:pPr>
        <w:rPr>
          <w:rFonts w:ascii="Arial" w:hAnsi="Arial" w:cs="Arial"/>
          <w:sz w:val="20"/>
          <w:szCs w:val="20"/>
        </w:rPr>
      </w:pPr>
    </w:p>
    <w:p w14:paraId="63866CC8" w14:textId="7AA48BC7" w:rsidR="006B2F15" w:rsidRPr="00F63E79" w:rsidRDefault="000D569A" w:rsidP="006B2F15">
      <w:pPr>
        <w:pStyle w:val="ListParagraph"/>
        <w:numPr>
          <w:ilvl w:val="0"/>
          <w:numId w:val="1"/>
        </w:numPr>
        <w:ind w:left="170"/>
        <w:rPr>
          <w:rFonts w:ascii="Arial" w:hAnsi="Arial" w:cs="Arial"/>
          <w:b/>
          <w:bCs/>
          <w:sz w:val="20"/>
          <w:szCs w:val="20"/>
        </w:rPr>
      </w:pPr>
      <w:r w:rsidRPr="00F63E79">
        <w:rPr>
          <w:rFonts w:ascii="Arial" w:hAnsi="Arial" w:cs="Arial"/>
          <w:noProof/>
          <w:sz w:val="20"/>
          <w:szCs w:val="20"/>
          <w:lang w:eastAsia="en-GB"/>
        </w:rPr>
        <mc:AlternateContent>
          <mc:Choice Requires="wps">
            <w:drawing>
              <wp:anchor distT="45720" distB="45720" distL="114300" distR="114300" simplePos="0" relativeHeight="251520000" behindDoc="0" locked="0" layoutInCell="1" allowOverlap="1" wp14:anchorId="0AB318F3" wp14:editId="4C4BEDAE">
                <wp:simplePos x="0" y="0"/>
                <wp:positionH relativeFrom="margin">
                  <wp:posOffset>4559300</wp:posOffset>
                </wp:positionH>
                <wp:positionV relativeFrom="paragraph">
                  <wp:posOffset>533400</wp:posOffset>
                </wp:positionV>
                <wp:extent cx="1791335" cy="1892300"/>
                <wp:effectExtent l="0" t="0" r="18415"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1892300"/>
                        </a:xfrm>
                        <a:prstGeom prst="rect">
                          <a:avLst/>
                        </a:prstGeom>
                        <a:solidFill>
                          <a:srgbClr val="FFFFFF"/>
                        </a:solidFill>
                        <a:ln w="9525">
                          <a:solidFill>
                            <a:schemeClr val="bg1"/>
                          </a:solidFill>
                          <a:miter lim="800000"/>
                          <a:headEnd/>
                          <a:tailEnd/>
                        </a:ln>
                      </wps:spPr>
                      <wps:txbx>
                        <w:txbxContent>
                          <w:p w14:paraId="3873AF35" w14:textId="77777777" w:rsidR="0032060B" w:rsidRPr="00CF4A5F" w:rsidRDefault="0032060B" w:rsidP="0032060B">
                            <w:pPr>
                              <w:rPr>
                                <w:rFonts w:cstheme="minorHAnsi"/>
                                <w:b/>
                                <w:bCs/>
                                <w:i/>
                                <w:iCs/>
                                <w:color w:val="0070C0"/>
                                <w:sz w:val="21"/>
                                <w:szCs w:val="21"/>
                                <w:shd w:val="clear" w:color="auto" w:fill="FFFFFF"/>
                              </w:rPr>
                            </w:pPr>
                            <w:r w:rsidRPr="00CF4A5F">
                              <w:rPr>
                                <w:b/>
                                <w:bCs/>
                                <w:i/>
                                <w:iCs/>
                                <w:color w:val="0070C0"/>
                              </w:rPr>
                              <w:t>“I never take it for granted that QI projects will fly &amp; teams will be sustained. Challenging the status quo is one of the hardest things to do &amp; people in project teams need ongoing love &amp; support</w:t>
                            </w:r>
                            <w:r w:rsidRPr="00CF4A5F">
                              <w:rPr>
                                <w:rFonts w:cstheme="minorHAnsi"/>
                                <w:b/>
                                <w:bCs/>
                                <w:i/>
                                <w:iCs/>
                                <w:color w:val="0070C0"/>
                                <w:sz w:val="21"/>
                                <w:szCs w:val="21"/>
                                <w:shd w:val="clear" w:color="auto" w:fill="FFFFFF"/>
                              </w:rPr>
                              <w:t>”</w:t>
                            </w:r>
                          </w:p>
                          <w:p w14:paraId="49155507" w14:textId="77777777" w:rsidR="0032060B" w:rsidRPr="005A2E6D" w:rsidRDefault="0032060B" w:rsidP="00745562">
                            <w:pPr>
                              <w:jc w:val="right"/>
                              <w:rPr>
                                <w:i/>
                                <w:iCs/>
                                <w:color w:val="0070C0"/>
                              </w:rPr>
                            </w:pPr>
                            <w:r w:rsidRPr="005A2E6D">
                              <w:rPr>
                                <w:rFonts w:cstheme="minorHAnsi"/>
                                <w:i/>
                                <w:iCs/>
                                <w:color w:val="0070C0"/>
                                <w:sz w:val="21"/>
                                <w:szCs w:val="21"/>
                                <w:shd w:val="clear" w:color="auto" w:fill="FFFFFF"/>
                              </w:rPr>
                              <w:t>@</w:t>
                            </w:r>
                            <w:proofErr w:type="spellStart"/>
                            <w:r w:rsidRPr="005A2E6D">
                              <w:rPr>
                                <w:rFonts w:cstheme="minorHAnsi"/>
                                <w:i/>
                                <w:iCs/>
                                <w:color w:val="0070C0"/>
                                <w:sz w:val="21"/>
                                <w:szCs w:val="21"/>
                                <w:shd w:val="clear" w:color="auto" w:fill="FFFFFF"/>
                              </w:rPr>
                              <w:t>helenbevan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318F3" id="Text Box 5" o:spid="_x0000_s1039" type="#_x0000_t202" style="position:absolute;left:0;text-align:left;margin-left:359pt;margin-top:42pt;width:141.05pt;height:149pt;z-index:25152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" strokecolor="white [3212]">
                <v:textbox>
                  <w:txbxContent>
                    <w:p w14:paraId="3873AF35" w14:textId="77777777" w:rsidR="0032060B" w:rsidRPr="00CF4A5F" w:rsidRDefault="0032060B" w:rsidP="0032060B">
                      <w:pPr>
                        <w:rPr>
                          <w:rFonts w:cstheme="minorHAnsi"/>
                          <w:b/>
                          <w:bCs/>
                          <w:i/>
                          <w:iCs/>
                          <w:color w:val="0070C0"/>
                          <w:sz w:val="21"/>
                          <w:szCs w:val="21"/>
                          <w:shd w:val="clear" w:color="auto" w:fill="FFFFFF"/>
                        </w:rPr>
                      </w:pPr>
                      <w:r w:rsidRPr="00CF4A5F">
                        <w:rPr>
                          <w:b/>
                          <w:bCs/>
                          <w:i/>
                          <w:iCs/>
                          <w:color w:val="0070C0"/>
                        </w:rPr>
                        <w:t>“I never take it for granted that QI projects will fly &amp; teams will be sustained. Challenging the status quo is one of the hardest things to do &amp; people in project teams need ongoing love &amp; support</w:t>
                      </w:r>
                      <w:r w:rsidRPr="00CF4A5F">
                        <w:rPr>
                          <w:rFonts w:cstheme="minorHAnsi"/>
                          <w:b/>
                          <w:bCs/>
                          <w:i/>
                          <w:iCs/>
                          <w:color w:val="0070C0"/>
                          <w:sz w:val="21"/>
                          <w:szCs w:val="21"/>
                          <w:shd w:val="clear" w:color="auto" w:fill="FFFFFF"/>
                        </w:rPr>
                        <w:t>”</w:t>
                      </w:r>
                    </w:p>
                    <w:p w14:paraId="49155507" w14:textId="77777777" w:rsidR="0032060B" w:rsidRPr="005A2E6D" w:rsidRDefault="0032060B" w:rsidP="00745562">
                      <w:pPr>
                        <w:jc w:val="right"/>
                        <w:rPr>
                          <w:i/>
                          <w:iCs/>
                          <w:color w:val="0070C0"/>
                        </w:rPr>
                      </w:pPr>
                      <w:r w:rsidRPr="005A2E6D">
                        <w:rPr>
                          <w:rFonts w:cstheme="minorHAnsi"/>
                          <w:i/>
                          <w:iCs/>
                          <w:color w:val="0070C0"/>
                          <w:sz w:val="21"/>
                          <w:szCs w:val="21"/>
                          <w:shd w:val="clear" w:color="auto" w:fill="FFFFFF"/>
                        </w:rPr>
                        <w:t>@</w:t>
                      </w:r>
                      <w:proofErr w:type="spellStart"/>
                      <w:r w:rsidRPr="005A2E6D">
                        <w:rPr>
                          <w:rFonts w:cstheme="minorHAnsi"/>
                          <w:i/>
                          <w:iCs/>
                          <w:color w:val="0070C0"/>
                          <w:sz w:val="21"/>
                          <w:szCs w:val="21"/>
                          <w:shd w:val="clear" w:color="auto" w:fill="FFFFFF"/>
                        </w:rPr>
                        <w:t>helenbevan</w:t>
                      </w:r>
                      <w:proofErr w:type="spellEnd"/>
                    </w:p>
                  </w:txbxContent>
                </v:textbox>
                <w10:wrap type="square" anchorx="margin"/>
              </v:shape>
            </w:pict>
          </mc:Fallback>
        </mc:AlternateContent>
      </w:r>
      <w:r w:rsidR="002022D1" w:rsidRPr="00F63E79">
        <w:rPr>
          <w:rFonts w:ascii="Arial" w:hAnsi="Arial" w:cs="Arial"/>
          <w:b/>
          <w:bCs/>
          <w:sz w:val="20"/>
          <w:szCs w:val="20"/>
        </w:rPr>
        <w:t>How does it feel when you are part of a project team that loses momentum, enthusiasm or the work ‘fizzles out’? How are your emotions &amp; behaviours affected by other members of the team?</w:t>
      </w:r>
    </w:p>
    <w:p w14:paraId="32B44F9F" w14:textId="107D4238" w:rsidR="006B2F15" w:rsidRPr="00F63E79" w:rsidRDefault="006B2F15" w:rsidP="006B2F15">
      <w:pPr>
        <w:pStyle w:val="ListParagraph"/>
        <w:ind w:left="170"/>
        <w:rPr>
          <w:rFonts w:ascii="Arial" w:hAnsi="Arial" w:cs="Arial"/>
          <w:b/>
          <w:bCs/>
          <w:sz w:val="20"/>
          <w:szCs w:val="20"/>
        </w:rPr>
      </w:pPr>
    </w:p>
    <w:p w14:paraId="639E1062" w14:textId="3A8D7AF2" w:rsidR="006D61A7" w:rsidRPr="00F63E79" w:rsidRDefault="006D61A7" w:rsidP="002022D1">
      <w:pPr>
        <w:pStyle w:val="ListParagraph"/>
        <w:numPr>
          <w:ilvl w:val="0"/>
          <w:numId w:val="5"/>
        </w:numPr>
        <w:ind w:left="170"/>
        <w:rPr>
          <w:rFonts w:ascii="Arial" w:hAnsi="Arial" w:cs="Arial"/>
          <w:sz w:val="20"/>
          <w:szCs w:val="20"/>
        </w:rPr>
      </w:pPr>
      <w:r w:rsidRPr="00F63E79">
        <w:rPr>
          <w:rFonts w:ascii="Arial" w:hAnsi="Arial" w:cs="Arial"/>
          <w:sz w:val="20"/>
          <w:szCs w:val="20"/>
        </w:rPr>
        <w:t>Even the most experienced improvers recogni</w:t>
      </w:r>
      <w:r w:rsidR="004D3AAB">
        <w:rPr>
          <w:rFonts w:ascii="Arial" w:hAnsi="Arial" w:cs="Arial"/>
          <w:sz w:val="20"/>
          <w:szCs w:val="20"/>
        </w:rPr>
        <w:t>se</w:t>
      </w:r>
      <w:r w:rsidRPr="00F63E79">
        <w:rPr>
          <w:rFonts w:ascii="Arial" w:hAnsi="Arial" w:cs="Arial"/>
          <w:sz w:val="20"/>
          <w:szCs w:val="20"/>
        </w:rPr>
        <w:t xml:space="preserve"> </w:t>
      </w:r>
      <w:r w:rsidR="00C004D2">
        <w:rPr>
          <w:rFonts w:ascii="Arial" w:hAnsi="Arial" w:cs="Arial"/>
          <w:sz w:val="20"/>
          <w:szCs w:val="20"/>
        </w:rPr>
        <w:t xml:space="preserve">it doesn’t always work out, </w:t>
      </w:r>
      <w:r w:rsidR="00EC3635">
        <w:rPr>
          <w:rFonts w:ascii="Arial" w:hAnsi="Arial" w:cs="Arial"/>
          <w:sz w:val="20"/>
          <w:szCs w:val="20"/>
        </w:rPr>
        <w:t xml:space="preserve">and that </w:t>
      </w:r>
      <w:r w:rsidRPr="00F63E79">
        <w:rPr>
          <w:rFonts w:ascii="Arial" w:hAnsi="Arial" w:cs="Arial"/>
          <w:sz w:val="20"/>
          <w:szCs w:val="20"/>
        </w:rPr>
        <w:t xml:space="preserve">on-going support </w:t>
      </w:r>
      <w:r w:rsidR="00EC3635">
        <w:rPr>
          <w:rFonts w:ascii="Arial" w:hAnsi="Arial" w:cs="Arial"/>
          <w:sz w:val="20"/>
          <w:szCs w:val="20"/>
        </w:rPr>
        <w:t xml:space="preserve">is </w:t>
      </w:r>
      <w:r w:rsidRPr="00F63E79">
        <w:rPr>
          <w:rFonts w:ascii="Arial" w:hAnsi="Arial" w:cs="Arial"/>
          <w:sz w:val="20"/>
          <w:szCs w:val="20"/>
        </w:rPr>
        <w:t>needed</w:t>
      </w:r>
      <w:r w:rsidR="004D3AAB">
        <w:rPr>
          <w:rFonts w:ascii="Arial" w:hAnsi="Arial" w:cs="Arial"/>
          <w:sz w:val="20"/>
          <w:szCs w:val="20"/>
        </w:rPr>
        <w:t xml:space="preserve"> to </w:t>
      </w:r>
      <w:r w:rsidR="00CA43C7">
        <w:rPr>
          <w:rFonts w:ascii="Arial" w:hAnsi="Arial" w:cs="Arial"/>
          <w:sz w:val="20"/>
          <w:szCs w:val="20"/>
        </w:rPr>
        <w:t>help teams maintain momentum</w:t>
      </w:r>
      <w:r w:rsidRPr="00F63E79">
        <w:rPr>
          <w:rFonts w:ascii="Arial" w:hAnsi="Arial" w:cs="Arial"/>
          <w:sz w:val="20"/>
          <w:szCs w:val="20"/>
        </w:rPr>
        <w:t>.</w:t>
      </w:r>
    </w:p>
    <w:p w14:paraId="4782ABB2" w14:textId="763DA54F" w:rsidR="006B2F15" w:rsidRPr="00F63E79" w:rsidRDefault="006B2F15" w:rsidP="006B2F15">
      <w:pPr>
        <w:pStyle w:val="ListParagraph"/>
        <w:ind w:left="170"/>
        <w:rPr>
          <w:rFonts w:ascii="Arial" w:hAnsi="Arial" w:cs="Arial"/>
          <w:sz w:val="20"/>
          <w:szCs w:val="20"/>
        </w:rPr>
      </w:pPr>
    </w:p>
    <w:p w14:paraId="50C89828" w14:textId="0F9FB03C" w:rsidR="006B2F15" w:rsidRPr="00F63E79" w:rsidRDefault="006D61A7" w:rsidP="006B2F15">
      <w:pPr>
        <w:pStyle w:val="ListParagraph"/>
        <w:numPr>
          <w:ilvl w:val="0"/>
          <w:numId w:val="5"/>
        </w:numPr>
        <w:ind w:left="170"/>
        <w:rPr>
          <w:rFonts w:ascii="Arial" w:hAnsi="Arial" w:cs="Arial"/>
          <w:sz w:val="20"/>
          <w:szCs w:val="20"/>
        </w:rPr>
      </w:pPr>
      <w:r w:rsidRPr="00F63E79">
        <w:rPr>
          <w:rFonts w:ascii="Arial" w:hAnsi="Arial" w:cs="Arial"/>
          <w:sz w:val="20"/>
          <w:szCs w:val="20"/>
        </w:rPr>
        <w:t xml:space="preserve">When work </w:t>
      </w:r>
      <w:r w:rsidR="00EC3635">
        <w:rPr>
          <w:rFonts w:ascii="Arial" w:hAnsi="Arial" w:cs="Arial"/>
          <w:sz w:val="20"/>
          <w:szCs w:val="20"/>
        </w:rPr>
        <w:t xml:space="preserve">does </w:t>
      </w:r>
      <w:r w:rsidRPr="00F63E79">
        <w:rPr>
          <w:rFonts w:ascii="Arial" w:hAnsi="Arial" w:cs="Arial"/>
          <w:sz w:val="20"/>
          <w:szCs w:val="20"/>
        </w:rPr>
        <w:t>‘fizzle’, improvers can feel demoralised and frustrated at wasted effort.</w:t>
      </w:r>
    </w:p>
    <w:p w14:paraId="096DB515" w14:textId="5C222711" w:rsidR="006B2F15" w:rsidRPr="00F63E79" w:rsidRDefault="006B2F15" w:rsidP="006B2F15">
      <w:pPr>
        <w:pStyle w:val="ListParagraph"/>
        <w:ind w:left="170"/>
        <w:rPr>
          <w:rFonts w:ascii="Arial" w:hAnsi="Arial" w:cs="Arial"/>
          <w:sz w:val="20"/>
          <w:szCs w:val="20"/>
        </w:rPr>
      </w:pPr>
    </w:p>
    <w:p w14:paraId="2A53A907" w14:textId="759EB335" w:rsidR="006B2F15" w:rsidRPr="00F63E79" w:rsidRDefault="006D61A7" w:rsidP="006B2F15">
      <w:pPr>
        <w:pStyle w:val="ListParagraph"/>
        <w:numPr>
          <w:ilvl w:val="0"/>
          <w:numId w:val="5"/>
        </w:numPr>
        <w:ind w:left="170"/>
        <w:rPr>
          <w:rFonts w:ascii="Arial" w:hAnsi="Arial" w:cs="Arial"/>
          <w:sz w:val="20"/>
          <w:szCs w:val="20"/>
        </w:rPr>
      </w:pPr>
      <w:r w:rsidRPr="00F63E79">
        <w:rPr>
          <w:rFonts w:ascii="Arial" w:hAnsi="Arial" w:cs="Arial"/>
          <w:sz w:val="20"/>
          <w:szCs w:val="20"/>
        </w:rPr>
        <w:t xml:space="preserve">‘Emotional contagion’ is common as </w:t>
      </w:r>
      <w:r w:rsidR="006B2F15" w:rsidRPr="00F63E79">
        <w:rPr>
          <w:rFonts w:ascii="Arial" w:hAnsi="Arial" w:cs="Arial"/>
          <w:sz w:val="20"/>
          <w:szCs w:val="20"/>
        </w:rPr>
        <w:t>improvers</w:t>
      </w:r>
      <w:r w:rsidRPr="00F63E79">
        <w:rPr>
          <w:rFonts w:ascii="Arial" w:hAnsi="Arial" w:cs="Arial"/>
          <w:sz w:val="20"/>
          <w:szCs w:val="20"/>
        </w:rPr>
        <w:t xml:space="preserve"> feed off the emotions of a project team.</w:t>
      </w:r>
      <w:r w:rsidR="006B2F15" w:rsidRPr="00F63E79">
        <w:rPr>
          <w:rFonts w:ascii="Arial" w:hAnsi="Arial" w:cs="Arial"/>
          <w:sz w:val="20"/>
          <w:szCs w:val="20"/>
        </w:rPr>
        <w:t xml:space="preserve"> </w:t>
      </w:r>
      <w:r w:rsidRPr="00F63E79">
        <w:rPr>
          <w:rFonts w:ascii="Arial" w:hAnsi="Arial" w:cs="Arial"/>
          <w:sz w:val="20"/>
          <w:szCs w:val="20"/>
        </w:rPr>
        <w:t xml:space="preserve">This is countered by the collective energy derived from working with teams, and in celebrating successes. </w:t>
      </w:r>
    </w:p>
    <w:p w14:paraId="2800308F" w14:textId="5C9430A7" w:rsidR="006B2F15" w:rsidRPr="00F63E79" w:rsidRDefault="006B2F15" w:rsidP="006B2F15">
      <w:pPr>
        <w:pStyle w:val="ListParagraph"/>
        <w:ind w:left="170"/>
        <w:rPr>
          <w:rFonts w:ascii="Arial" w:hAnsi="Arial" w:cs="Arial"/>
          <w:sz w:val="20"/>
          <w:szCs w:val="20"/>
        </w:rPr>
      </w:pPr>
    </w:p>
    <w:p w14:paraId="23AE0E44" w14:textId="28C69F91" w:rsidR="006B2F15" w:rsidRPr="00F63E79" w:rsidRDefault="006D61A7" w:rsidP="006B2F15">
      <w:pPr>
        <w:pStyle w:val="ListParagraph"/>
        <w:numPr>
          <w:ilvl w:val="0"/>
          <w:numId w:val="5"/>
        </w:numPr>
        <w:ind w:left="170"/>
        <w:rPr>
          <w:rFonts w:ascii="Arial" w:hAnsi="Arial" w:cs="Arial"/>
          <w:sz w:val="20"/>
          <w:szCs w:val="20"/>
        </w:rPr>
      </w:pPr>
      <w:r w:rsidRPr="00F63E79">
        <w:rPr>
          <w:rFonts w:ascii="Arial" w:hAnsi="Arial" w:cs="Arial"/>
          <w:sz w:val="20"/>
          <w:szCs w:val="20"/>
        </w:rPr>
        <w:t xml:space="preserve">Improvers recognise their role can be to ‘hold the uncertainty’ for a team but </w:t>
      </w:r>
      <w:r w:rsidR="006B2F15" w:rsidRPr="00F63E79">
        <w:rPr>
          <w:rFonts w:ascii="Arial" w:hAnsi="Arial" w:cs="Arial"/>
          <w:sz w:val="20"/>
          <w:szCs w:val="20"/>
        </w:rPr>
        <w:t>admit</w:t>
      </w:r>
      <w:r w:rsidRPr="00F63E79">
        <w:rPr>
          <w:rFonts w:ascii="Arial" w:hAnsi="Arial" w:cs="Arial"/>
          <w:sz w:val="20"/>
          <w:szCs w:val="20"/>
        </w:rPr>
        <w:t xml:space="preserve"> this can</w:t>
      </w:r>
      <w:r w:rsidR="00AA330A" w:rsidRPr="00F63E79">
        <w:rPr>
          <w:rFonts w:ascii="Arial" w:hAnsi="Arial" w:cs="Arial"/>
          <w:sz w:val="20"/>
          <w:szCs w:val="20"/>
        </w:rPr>
        <w:t xml:space="preserve"> sometimes</w:t>
      </w:r>
      <w:r w:rsidRPr="00F63E79">
        <w:rPr>
          <w:rFonts w:ascii="Arial" w:hAnsi="Arial" w:cs="Arial"/>
          <w:sz w:val="20"/>
          <w:szCs w:val="20"/>
        </w:rPr>
        <w:t xml:space="preserve"> be tiring.</w:t>
      </w:r>
    </w:p>
    <w:p w14:paraId="7EBFEB2D" w14:textId="0480E5C5" w:rsidR="006B2F15" w:rsidRPr="00F63E79" w:rsidRDefault="000D569A" w:rsidP="006B2F15">
      <w:pPr>
        <w:pStyle w:val="ListParagraph"/>
        <w:ind w:left="170"/>
        <w:rPr>
          <w:rFonts w:ascii="Arial" w:hAnsi="Arial" w:cs="Arial"/>
          <w:sz w:val="20"/>
          <w:szCs w:val="20"/>
        </w:rPr>
      </w:pPr>
      <w:r w:rsidRPr="00F63E79">
        <w:rPr>
          <w:rFonts w:ascii="Arial" w:hAnsi="Arial" w:cs="Arial"/>
          <w:noProof/>
          <w:sz w:val="20"/>
          <w:szCs w:val="20"/>
          <w:lang w:eastAsia="en-GB"/>
        </w:rPr>
        <mc:AlternateContent>
          <mc:Choice Requires="wps">
            <w:drawing>
              <wp:anchor distT="45720" distB="45720" distL="114300" distR="114300" simplePos="0" relativeHeight="251537408" behindDoc="0" locked="0" layoutInCell="1" allowOverlap="1" wp14:anchorId="51A8CBD6" wp14:editId="43C5F2F4">
                <wp:simplePos x="0" y="0"/>
                <wp:positionH relativeFrom="margin">
                  <wp:posOffset>-31971</wp:posOffset>
                </wp:positionH>
                <wp:positionV relativeFrom="paragraph">
                  <wp:posOffset>114788</wp:posOffset>
                </wp:positionV>
                <wp:extent cx="2413000" cy="977900"/>
                <wp:effectExtent l="0" t="0" r="2540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977900"/>
                        </a:xfrm>
                        <a:prstGeom prst="rect">
                          <a:avLst/>
                        </a:prstGeom>
                        <a:solidFill>
                          <a:srgbClr val="FFFFFF"/>
                        </a:solidFill>
                        <a:ln w="9525">
                          <a:solidFill>
                            <a:schemeClr val="bg1"/>
                          </a:solidFill>
                          <a:miter lim="800000"/>
                          <a:headEnd/>
                          <a:tailEnd/>
                        </a:ln>
                      </wps:spPr>
                      <wps:txbx>
                        <w:txbxContent>
                          <w:p w14:paraId="0E9A9093" w14:textId="4422913E" w:rsidR="00FD3E49" w:rsidRPr="00020D5B" w:rsidRDefault="00FD3E49" w:rsidP="00FD3E49">
                            <w:pPr>
                              <w:rPr>
                                <w:rFonts w:cstheme="minorHAnsi"/>
                                <w:b/>
                                <w:bCs/>
                                <w:i/>
                                <w:iCs/>
                                <w:color w:val="0070C0"/>
                                <w:sz w:val="21"/>
                                <w:szCs w:val="21"/>
                                <w:shd w:val="clear" w:color="auto" w:fill="FFFFFF"/>
                              </w:rPr>
                            </w:pPr>
                            <w:r w:rsidRPr="00020D5B">
                              <w:rPr>
                                <w:b/>
                                <w:bCs/>
                                <w:i/>
                                <w:iCs/>
                                <w:color w:val="0070C0"/>
                              </w:rPr>
                              <w:t>“How the team feel about the importance of the work will impact the whole group</w:t>
                            </w:r>
                            <w:r w:rsidRPr="00020D5B">
                              <w:rPr>
                                <w:rFonts w:cstheme="minorHAnsi"/>
                                <w:b/>
                                <w:bCs/>
                                <w:i/>
                                <w:iCs/>
                                <w:color w:val="0070C0"/>
                                <w:sz w:val="21"/>
                                <w:szCs w:val="21"/>
                                <w:shd w:val="clear" w:color="auto" w:fill="FFFFFF"/>
                              </w:rPr>
                              <w:t>”</w:t>
                            </w:r>
                          </w:p>
                          <w:p w14:paraId="5AA91178" w14:textId="77777777" w:rsidR="00FD3E49" w:rsidRPr="00597F46" w:rsidRDefault="00FD3E49" w:rsidP="00F63E79">
                            <w:pPr>
                              <w:rPr>
                                <w:i/>
                                <w:iCs/>
                                <w:color w:val="0070C0"/>
                              </w:rPr>
                            </w:pPr>
                            <w:r w:rsidRPr="00597F46">
                              <w:rPr>
                                <w:rFonts w:cstheme="minorHAnsi"/>
                                <w:i/>
                                <w:iCs/>
                                <w:color w:val="0070C0"/>
                                <w:sz w:val="21"/>
                                <w:szCs w:val="21"/>
                                <w:shd w:val="clear" w:color="auto" w:fill="FFFFFF"/>
                              </w:rPr>
                              <w:t>@</w:t>
                            </w:r>
                            <w:proofErr w:type="spellStart"/>
                            <w:r w:rsidRPr="00597F46">
                              <w:rPr>
                                <w:rFonts w:cstheme="minorHAnsi"/>
                                <w:i/>
                                <w:iCs/>
                                <w:color w:val="0070C0"/>
                                <w:sz w:val="21"/>
                                <w:szCs w:val="21"/>
                                <w:shd w:val="clear" w:color="auto" w:fill="FFFFFF"/>
                              </w:rPr>
                              <w:t>joyfurnival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A8CBD6" id="Text Box 9" o:spid="_x0000_s1040" type="#_x0000_t202" style="position:absolute;left:0;text-align:left;margin-left:-2.5pt;margin-top:9.05pt;width:190pt;height:77pt;z-index:251537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" strokecolor="white [3212]">
                <v:textbox>
                  <w:txbxContent>
                    <w:p w14:paraId="0E9A9093" w14:textId="4422913E" w:rsidR="00FD3E49" w:rsidRPr="00020D5B" w:rsidRDefault="00FD3E49" w:rsidP="00FD3E49">
                      <w:pPr>
                        <w:rPr>
                          <w:rFonts w:cstheme="minorHAnsi"/>
                          <w:b/>
                          <w:bCs/>
                          <w:i/>
                          <w:iCs/>
                          <w:color w:val="0070C0"/>
                          <w:sz w:val="21"/>
                          <w:szCs w:val="21"/>
                          <w:shd w:val="clear" w:color="auto" w:fill="FFFFFF"/>
                        </w:rPr>
                      </w:pPr>
                      <w:r w:rsidRPr="00020D5B">
                        <w:rPr>
                          <w:b/>
                          <w:bCs/>
                          <w:i/>
                          <w:iCs/>
                          <w:color w:val="0070C0"/>
                        </w:rPr>
                        <w:t>“How the team feel about the importance of the work will impact the whole group</w:t>
                      </w:r>
                      <w:r w:rsidRPr="00020D5B">
                        <w:rPr>
                          <w:rFonts w:cstheme="minorHAnsi"/>
                          <w:b/>
                          <w:bCs/>
                          <w:i/>
                          <w:iCs/>
                          <w:color w:val="0070C0"/>
                          <w:sz w:val="21"/>
                          <w:szCs w:val="21"/>
                          <w:shd w:val="clear" w:color="auto" w:fill="FFFFFF"/>
                        </w:rPr>
                        <w:t>”</w:t>
                      </w:r>
                    </w:p>
                    <w:p w14:paraId="5AA91178" w14:textId="77777777" w:rsidR="00FD3E49" w:rsidRPr="00597F46" w:rsidRDefault="00FD3E49" w:rsidP="00F63E79">
                      <w:pPr>
                        <w:rPr>
                          <w:i/>
                          <w:iCs/>
                          <w:color w:val="0070C0"/>
                        </w:rPr>
                      </w:pPr>
                      <w:r w:rsidRPr="00597F46">
                        <w:rPr>
                          <w:rFonts w:cstheme="minorHAnsi"/>
                          <w:i/>
                          <w:iCs/>
                          <w:color w:val="0070C0"/>
                          <w:sz w:val="21"/>
                          <w:szCs w:val="21"/>
                          <w:shd w:val="clear" w:color="auto" w:fill="FFFFFF"/>
                        </w:rPr>
                        <w:t>@</w:t>
                      </w:r>
                      <w:proofErr w:type="spellStart"/>
                      <w:r w:rsidRPr="00597F46">
                        <w:rPr>
                          <w:rFonts w:cstheme="minorHAnsi"/>
                          <w:i/>
                          <w:iCs/>
                          <w:color w:val="0070C0"/>
                          <w:sz w:val="21"/>
                          <w:szCs w:val="21"/>
                          <w:shd w:val="clear" w:color="auto" w:fill="FFFFFF"/>
                        </w:rPr>
                        <w:t>joyfurnival</w:t>
                      </w:r>
                      <w:proofErr w:type="spellEnd"/>
                    </w:p>
                  </w:txbxContent>
                </v:textbox>
                <w10:wrap type="square" anchorx="margin"/>
              </v:shape>
            </w:pict>
          </mc:Fallback>
        </mc:AlternateContent>
      </w:r>
    </w:p>
    <w:p w14:paraId="711C55A6" w14:textId="43C7EB77" w:rsidR="006D61A7" w:rsidRPr="00F63E79" w:rsidRDefault="006D61A7" w:rsidP="00F63E79">
      <w:pPr>
        <w:pStyle w:val="ListParagraph"/>
        <w:numPr>
          <w:ilvl w:val="5"/>
          <w:numId w:val="5"/>
        </w:numPr>
        <w:rPr>
          <w:rFonts w:ascii="Arial" w:hAnsi="Arial" w:cs="Arial"/>
          <w:sz w:val="20"/>
          <w:szCs w:val="20"/>
        </w:rPr>
      </w:pPr>
      <w:r w:rsidRPr="00F63E79">
        <w:rPr>
          <w:rFonts w:ascii="Arial" w:hAnsi="Arial" w:cs="Arial"/>
          <w:sz w:val="20"/>
          <w:szCs w:val="20"/>
        </w:rPr>
        <w:t xml:space="preserve">Again, </w:t>
      </w:r>
      <w:r w:rsidR="006B2F15" w:rsidRPr="00F63E79">
        <w:rPr>
          <w:rFonts w:ascii="Arial" w:hAnsi="Arial" w:cs="Arial"/>
          <w:sz w:val="20"/>
          <w:szCs w:val="20"/>
        </w:rPr>
        <w:t>it was acknowledged that</w:t>
      </w:r>
      <w:r w:rsidRPr="00F63E79">
        <w:rPr>
          <w:rFonts w:ascii="Arial" w:hAnsi="Arial" w:cs="Arial"/>
          <w:sz w:val="20"/>
          <w:szCs w:val="20"/>
        </w:rPr>
        <w:t xml:space="preserve"> </w:t>
      </w:r>
      <w:r w:rsidR="006B2F15" w:rsidRPr="00F63E79">
        <w:rPr>
          <w:rFonts w:ascii="Arial" w:hAnsi="Arial" w:cs="Arial"/>
          <w:sz w:val="20"/>
          <w:szCs w:val="20"/>
        </w:rPr>
        <w:t>self-reflection</w:t>
      </w:r>
      <w:r w:rsidRPr="00F63E79">
        <w:rPr>
          <w:rFonts w:ascii="Arial" w:hAnsi="Arial" w:cs="Arial"/>
          <w:sz w:val="20"/>
          <w:szCs w:val="20"/>
        </w:rPr>
        <w:t xml:space="preserve"> </w:t>
      </w:r>
      <w:r w:rsidR="006B2F15" w:rsidRPr="00F63E79">
        <w:rPr>
          <w:rFonts w:ascii="Arial" w:hAnsi="Arial" w:cs="Arial"/>
          <w:sz w:val="20"/>
          <w:szCs w:val="20"/>
        </w:rPr>
        <w:t xml:space="preserve">is </w:t>
      </w:r>
      <w:r w:rsidRPr="00F63E79">
        <w:rPr>
          <w:rFonts w:ascii="Arial" w:hAnsi="Arial" w:cs="Arial"/>
          <w:sz w:val="20"/>
          <w:szCs w:val="20"/>
        </w:rPr>
        <w:t>needed to notice when the ‘inner rescuer’ is ignited and finding the balance between cheerleading and problem solving.</w:t>
      </w:r>
    </w:p>
    <w:p w14:paraId="056DA96F" w14:textId="77777777" w:rsidR="00F63E79" w:rsidRDefault="00F63E79" w:rsidP="00EC12ED">
      <w:pPr>
        <w:rPr>
          <w:rFonts w:ascii="Arial" w:hAnsi="Arial" w:cs="Arial"/>
          <w:sz w:val="20"/>
          <w:szCs w:val="20"/>
        </w:rPr>
      </w:pPr>
    </w:p>
    <w:p w14:paraId="5F6F21F3" w14:textId="10CF8D55" w:rsidR="00AE1B94" w:rsidRPr="00F63E79" w:rsidRDefault="005F6EBA" w:rsidP="00EC12ED">
      <w:pPr>
        <w:rPr>
          <w:rFonts w:ascii="Arial" w:hAnsi="Arial" w:cs="Arial"/>
          <w:sz w:val="20"/>
          <w:szCs w:val="20"/>
        </w:rPr>
      </w:pPr>
      <w:r w:rsidRPr="00F63E79">
        <w:rPr>
          <w:rFonts w:ascii="Arial" w:hAnsi="Arial" w:cs="Arial"/>
          <w:noProof/>
          <w:sz w:val="20"/>
          <w:szCs w:val="20"/>
          <w:lang w:eastAsia="en-GB"/>
        </w:rPr>
        <w:drawing>
          <wp:anchor distT="0" distB="0" distL="114300" distR="114300" simplePos="0" relativeHeight="251728896" behindDoc="0" locked="0" layoutInCell="1" allowOverlap="1" wp14:anchorId="59CEC9F2" wp14:editId="293A5706">
            <wp:simplePos x="0" y="0"/>
            <wp:positionH relativeFrom="margin">
              <wp:posOffset>3016553</wp:posOffset>
            </wp:positionH>
            <wp:positionV relativeFrom="paragraph">
              <wp:posOffset>170401</wp:posOffset>
            </wp:positionV>
            <wp:extent cx="2667000" cy="161861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67000" cy="1618615"/>
                    </a:xfrm>
                    <a:prstGeom prst="rect">
                      <a:avLst/>
                    </a:prstGeom>
                  </pic:spPr>
                </pic:pic>
              </a:graphicData>
            </a:graphic>
            <wp14:sizeRelH relativeFrom="page">
              <wp14:pctWidth>0</wp14:pctWidth>
            </wp14:sizeRelH>
            <wp14:sizeRelV relativeFrom="page">
              <wp14:pctHeight>0</wp14:pctHeight>
            </wp14:sizeRelV>
          </wp:anchor>
        </w:drawing>
      </w:r>
      <w:r w:rsidRPr="00F63E79">
        <w:rPr>
          <w:rFonts w:ascii="Arial" w:hAnsi="Arial" w:cs="Arial"/>
          <w:noProof/>
          <w:sz w:val="20"/>
          <w:szCs w:val="20"/>
          <w:lang w:eastAsia="en-GB"/>
        </w:rPr>
        <w:drawing>
          <wp:anchor distT="0" distB="0" distL="114300" distR="114300" simplePos="0" relativeHeight="251706368" behindDoc="0" locked="0" layoutInCell="1" allowOverlap="1" wp14:anchorId="108B08EE" wp14:editId="7DACC5A0">
            <wp:simplePos x="0" y="0"/>
            <wp:positionH relativeFrom="margin">
              <wp:align>left</wp:align>
            </wp:positionH>
            <wp:positionV relativeFrom="paragraph">
              <wp:posOffset>2540</wp:posOffset>
            </wp:positionV>
            <wp:extent cx="2352824" cy="181610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352824" cy="1816100"/>
                    </a:xfrm>
                    <a:prstGeom prst="rect">
                      <a:avLst/>
                    </a:prstGeom>
                  </pic:spPr>
                </pic:pic>
              </a:graphicData>
            </a:graphic>
            <wp14:sizeRelH relativeFrom="page">
              <wp14:pctWidth>0</wp14:pctWidth>
            </wp14:sizeRelH>
            <wp14:sizeRelV relativeFrom="page">
              <wp14:pctHeight>0</wp14:pctHeight>
            </wp14:sizeRelV>
          </wp:anchor>
        </w:drawing>
      </w:r>
    </w:p>
    <w:p w14:paraId="2889CC0B" w14:textId="7D59CB0B" w:rsidR="00020D5B" w:rsidRPr="00F63E79" w:rsidRDefault="00020D5B" w:rsidP="00EC12ED">
      <w:pPr>
        <w:rPr>
          <w:rFonts w:ascii="Arial" w:hAnsi="Arial" w:cs="Arial"/>
          <w:sz w:val="20"/>
          <w:szCs w:val="20"/>
        </w:rPr>
      </w:pPr>
    </w:p>
    <w:p w14:paraId="0E402E00" w14:textId="593E2CBF" w:rsidR="000D569A" w:rsidRPr="00F63E79" w:rsidRDefault="000D569A" w:rsidP="00EC12ED">
      <w:pPr>
        <w:rPr>
          <w:rFonts w:ascii="Arial" w:hAnsi="Arial" w:cs="Arial"/>
          <w:sz w:val="20"/>
          <w:szCs w:val="20"/>
        </w:rPr>
      </w:pPr>
    </w:p>
    <w:p w14:paraId="69B4B3A1" w14:textId="5887BD3A" w:rsidR="00AE1B94" w:rsidRPr="00F63E79" w:rsidRDefault="00AE1B94" w:rsidP="00EC12ED">
      <w:pPr>
        <w:rPr>
          <w:rFonts w:ascii="Arial" w:hAnsi="Arial" w:cs="Arial"/>
          <w:sz w:val="20"/>
          <w:szCs w:val="20"/>
        </w:rPr>
      </w:pPr>
    </w:p>
    <w:p w14:paraId="2A30E93F" w14:textId="2285278F" w:rsidR="00AE1B94" w:rsidRPr="00F63E79" w:rsidRDefault="00AE1B94" w:rsidP="00EC12ED">
      <w:pPr>
        <w:rPr>
          <w:rFonts w:ascii="Arial" w:hAnsi="Arial" w:cs="Arial"/>
          <w:sz w:val="20"/>
          <w:szCs w:val="20"/>
        </w:rPr>
      </w:pPr>
    </w:p>
    <w:p w14:paraId="4FA77DEC" w14:textId="0E269116" w:rsidR="00AE1B94" w:rsidRPr="00F63E79" w:rsidRDefault="00AE1B94" w:rsidP="00EC12ED">
      <w:pPr>
        <w:rPr>
          <w:rFonts w:ascii="Arial" w:hAnsi="Arial" w:cs="Arial"/>
          <w:sz w:val="20"/>
          <w:szCs w:val="20"/>
        </w:rPr>
      </w:pPr>
    </w:p>
    <w:p w14:paraId="18057FCD" w14:textId="6AF47C95" w:rsidR="00AE1B94" w:rsidRPr="00F63E79" w:rsidRDefault="00AE1B94" w:rsidP="00EC12ED">
      <w:pPr>
        <w:rPr>
          <w:rFonts w:ascii="Arial" w:hAnsi="Arial" w:cs="Arial"/>
          <w:sz w:val="20"/>
          <w:szCs w:val="20"/>
        </w:rPr>
      </w:pPr>
    </w:p>
    <w:p w14:paraId="6A299676" w14:textId="234FB777" w:rsidR="00AE1B94" w:rsidRDefault="00B30C6B" w:rsidP="00EC12ED">
      <w:pPr>
        <w:rPr>
          <w:rFonts w:ascii="Arial" w:hAnsi="Arial" w:cs="Arial"/>
          <w:sz w:val="20"/>
          <w:szCs w:val="20"/>
        </w:rPr>
      </w:pPr>
      <w:r w:rsidRPr="00F63E79">
        <w:rPr>
          <w:rFonts w:ascii="Arial" w:hAnsi="Arial" w:cs="Arial"/>
          <w:noProof/>
          <w:sz w:val="20"/>
          <w:szCs w:val="20"/>
          <w:lang w:eastAsia="en-GB"/>
        </w:rPr>
        <mc:AlternateContent>
          <mc:Choice Requires="wps">
            <w:drawing>
              <wp:anchor distT="45720" distB="45720" distL="114300" distR="114300" simplePos="0" relativeHeight="251869184" behindDoc="0" locked="0" layoutInCell="1" allowOverlap="1" wp14:anchorId="501AD55D" wp14:editId="24198044">
                <wp:simplePos x="0" y="0"/>
                <wp:positionH relativeFrom="margin">
                  <wp:posOffset>3337560</wp:posOffset>
                </wp:positionH>
                <wp:positionV relativeFrom="paragraph">
                  <wp:posOffset>126365</wp:posOffset>
                </wp:positionV>
                <wp:extent cx="2360930" cy="189865"/>
                <wp:effectExtent l="0" t="0" r="0" b="63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865"/>
                        </a:xfrm>
                        <a:prstGeom prst="rect">
                          <a:avLst/>
                        </a:prstGeom>
                        <a:solidFill>
                          <a:srgbClr val="FFFFFF"/>
                        </a:solidFill>
                        <a:ln w="9525">
                          <a:noFill/>
                          <a:miter lim="800000"/>
                          <a:headEnd/>
                          <a:tailEnd/>
                        </a:ln>
                      </wps:spPr>
                      <wps:txbx>
                        <w:txbxContent>
                          <w:p w14:paraId="0A281A3D" w14:textId="2594CD8C" w:rsidR="005F6EBA" w:rsidRPr="003071BB" w:rsidRDefault="005F6EBA" w:rsidP="005F6EBA">
                            <w:pPr>
                              <w:rPr>
                                <w:sz w:val="12"/>
                                <w:szCs w:val="12"/>
                              </w:rPr>
                            </w:pPr>
                            <w:r w:rsidRPr="003071BB">
                              <w:rPr>
                                <w:sz w:val="12"/>
                                <w:szCs w:val="12"/>
                              </w:rPr>
                              <w:t xml:space="preserve">Fig. </w:t>
                            </w:r>
                            <w:r w:rsidR="00B30C6B">
                              <w:rPr>
                                <w:sz w:val="12"/>
                                <w:szCs w:val="12"/>
                              </w:rPr>
                              <w:t>10</w:t>
                            </w:r>
                            <w:r>
                              <w:rPr>
                                <w:sz w:val="12"/>
                                <w:szCs w:val="12"/>
                              </w:rPr>
                              <w:t xml:space="preserve"> </w:t>
                            </w:r>
                            <w:r w:rsidRPr="003071BB">
                              <w:rPr>
                                <w:sz w:val="12"/>
                                <w:szCs w:val="12"/>
                              </w:rPr>
                              <w:t>–</w:t>
                            </w:r>
                            <w:r>
                              <w:rPr>
                                <w:sz w:val="12"/>
                                <w:szCs w:val="12"/>
                              </w:rPr>
                              <w:t xml:space="preserve"> Q4 </w:t>
                            </w:r>
                            <w:r w:rsidRPr="003071BB">
                              <w:rPr>
                                <w:sz w:val="12"/>
                                <w:szCs w:val="12"/>
                              </w:rPr>
                              <w:t>positive feelings and behaviours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1AD55D" id="_x0000_s1041" type="#_x0000_t202" style="position:absolute;margin-left:262.8pt;margin-top:9.95pt;width:185.9pt;height:14.95pt;z-index:2518691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" stroked="f">
                <v:textbox>
                  <w:txbxContent>
                    <w:p w14:paraId="0A281A3D" w14:textId="2594CD8C" w:rsidR="005F6EBA" w:rsidRPr="003071BB" w:rsidRDefault="005F6EBA" w:rsidP="005F6EBA">
                      <w:pPr>
                        <w:rPr>
                          <w:sz w:val="12"/>
                          <w:szCs w:val="12"/>
                        </w:rPr>
                      </w:pPr>
                      <w:r w:rsidRPr="003071BB">
                        <w:rPr>
                          <w:sz w:val="12"/>
                          <w:szCs w:val="12"/>
                        </w:rPr>
                        <w:t xml:space="preserve">Fig. </w:t>
                      </w:r>
                      <w:r w:rsidR="00B30C6B">
                        <w:rPr>
                          <w:sz w:val="12"/>
                          <w:szCs w:val="12"/>
                        </w:rPr>
                        <w:t>10</w:t>
                      </w:r>
                      <w:r>
                        <w:rPr>
                          <w:sz w:val="12"/>
                          <w:szCs w:val="12"/>
                        </w:rPr>
                        <w:t xml:space="preserve"> </w:t>
                      </w:r>
                      <w:r w:rsidRPr="003071BB">
                        <w:rPr>
                          <w:sz w:val="12"/>
                          <w:szCs w:val="12"/>
                        </w:rPr>
                        <w:t>–</w:t>
                      </w:r>
                      <w:r>
                        <w:rPr>
                          <w:sz w:val="12"/>
                          <w:szCs w:val="12"/>
                        </w:rPr>
                        <w:t xml:space="preserve"> Q4 </w:t>
                      </w:r>
                      <w:r w:rsidRPr="003071BB">
                        <w:rPr>
                          <w:sz w:val="12"/>
                          <w:szCs w:val="12"/>
                        </w:rPr>
                        <w:t>positive feelings and behaviours</w:t>
                      </w:r>
                    </w:p>
                  </w:txbxContent>
                </v:textbox>
                <w10:wrap type="square" anchorx="margin"/>
              </v:shape>
            </w:pict>
          </mc:Fallback>
        </mc:AlternateContent>
      </w:r>
      <w:r w:rsidRPr="00F63E79">
        <w:rPr>
          <w:rFonts w:ascii="Arial" w:hAnsi="Arial" w:cs="Arial"/>
          <w:noProof/>
          <w:sz w:val="20"/>
          <w:szCs w:val="20"/>
          <w:lang w:eastAsia="en-GB"/>
        </w:rPr>
        <mc:AlternateContent>
          <mc:Choice Requires="wps">
            <w:drawing>
              <wp:anchor distT="45720" distB="45720" distL="114300" distR="114300" simplePos="0" relativeHeight="251880448" behindDoc="0" locked="0" layoutInCell="1" allowOverlap="1" wp14:anchorId="459195FA" wp14:editId="2932973B">
                <wp:simplePos x="0" y="0"/>
                <wp:positionH relativeFrom="margin">
                  <wp:posOffset>304800</wp:posOffset>
                </wp:positionH>
                <wp:positionV relativeFrom="paragraph">
                  <wp:posOffset>126365</wp:posOffset>
                </wp:positionV>
                <wp:extent cx="2360930" cy="189865"/>
                <wp:effectExtent l="0" t="0" r="0" b="63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865"/>
                        </a:xfrm>
                        <a:prstGeom prst="rect">
                          <a:avLst/>
                        </a:prstGeom>
                        <a:solidFill>
                          <a:srgbClr val="FFFFFF"/>
                        </a:solidFill>
                        <a:ln w="9525">
                          <a:noFill/>
                          <a:miter lim="800000"/>
                          <a:headEnd/>
                          <a:tailEnd/>
                        </a:ln>
                      </wps:spPr>
                      <wps:txbx>
                        <w:txbxContent>
                          <w:p w14:paraId="354FF763" w14:textId="5256AC06" w:rsidR="005F6EBA" w:rsidRPr="003071BB" w:rsidRDefault="005F6EBA" w:rsidP="005F6EBA">
                            <w:pPr>
                              <w:rPr>
                                <w:sz w:val="12"/>
                                <w:szCs w:val="12"/>
                              </w:rPr>
                            </w:pPr>
                            <w:r w:rsidRPr="003071BB">
                              <w:rPr>
                                <w:sz w:val="12"/>
                                <w:szCs w:val="12"/>
                              </w:rPr>
                              <w:t xml:space="preserve">Fig. </w:t>
                            </w:r>
                            <w:r w:rsidR="00B30C6B">
                              <w:rPr>
                                <w:sz w:val="12"/>
                                <w:szCs w:val="12"/>
                              </w:rPr>
                              <w:t>9</w:t>
                            </w:r>
                            <w:r>
                              <w:rPr>
                                <w:sz w:val="12"/>
                                <w:szCs w:val="12"/>
                              </w:rPr>
                              <w:t xml:space="preserve"> </w:t>
                            </w:r>
                            <w:r w:rsidRPr="003071BB">
                              <w:rPr>
                                <w:sz w:val="12"/>
                                <w:szCs w:val="12"/>
                              </w:rPr>
                              <w:t>–</w:t>
                            </w:r>
                            <w:r>
                              <w:rPr>
                                <w:sz w:val="12"/>
                                <w:szCs w:val="12"/>
                              </w:rPr>
                              <w:t xml:space="preserve"> Q4 difficult</w:t>
                            </w:r>
                            <w:r w:rsidRPr="003071BB">
                              <w:rPr>
                                <w:sz w:val="12"/>
                                <w:szCs w:val="12"/>
                              </w:rPr>
                              <w:t xml:space="preserve"> feelings and behaviours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195FA" id="_x0000_s1042" type="#_x0000_t202" style="position:absolute;margin-left:24pt;margin-top:9.95pt;width:185.9pt;height:14.95pt;z-index:2518804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" stroked="f">
                <v:textbox>
                  <w:txbxContent>
                    <w:p w14:paraId="354FF763" w14:textId="5256AC06" w:rsidR="005F6EBA" w:rsidRPr="003071BB" w:rsidRDefault="005F6EBA" w:rsidP="005F6EBA">
                      <w:pPr>
                        <w:rPr>
                          <w:sz w:val="12"/>
                          <w:szCs w:val="12"/>
                        </w:rPr>
                      </w:pPr>
                      <w:r w:rsidRPr="003071BB">
                        <w:rPr>
                          <w:sz w:val="12"/>
                          <w:szCs w:val="12"/>
                        </w:rPr>
                        <w:t xml:space="preserve">Fig. </w:t>
                      </w:r>
                      <w:r w:rsidR="00B30C6B">
                        <w:rPr>
                          <w:sz w:val="12"/>
                          <w:szCs w:val="12"/>
                        </w:rPr>
                        <w:t>9</w:t>
                      </w:r>
                      <w:r>
                        <w:rPr>
                          <w:sz w:val="12"/>
                          <w:szCs w:val="12"/>
                        </w:rPr>
                        <w:t xml:space="preserve"> </w:t>
                      </w:r>
                      <w:r w:rsidRPr="003071BB">
                        <w:rPr>
                          <w:sz w:val="12"/>
                          <w:szCs w:val="12"/>
                        </w:rPr>
                        <w:t>–</w:t>
                      </w:r>
                      <w:r>
                        <w:rPr>
                          <w:sz w:val="12"/>
                          <w:szCs w:val="12"/>
                        </w:rPr>
                        <w:t xml:space="preserve"> Q4 difficult</w:t>
                      </w:r>
                      <w:r w:rsidRPr="003071BB">
                        <w:rPr>
                          <w:sz w:val="12"/>
                          <w:szCs w:val="12"/>
                        </w:rPr>
                        <w:t xml:space="preserve"> feelings and behaviours</w:t>
                      </w:r>
                    </w:p>
                  </w:txbxContent>
                </v:textbox>
                <w10:wrap type="square" anchorx="margin"/>
              </v:shape>
            </w:pict>
          </mc:Fallback>
        </mc:AlternateContent>
      </w:r>
    </w:p>
    <w:p w14:paraId="203AFB88" w14:textId="3911DDFC" w:rsidR="00F63E79" w:rsidRPr="00F63E79" w:rsidRDefault="00F63E79" w:rsidP="00EC12ED">
      <w:pPr>
        <w:rPr>
          <w:rFonts w:ascii="Arial" w:hAnsi="Arial" w:cs="Arial"/>
          <w:sz w:val="20"/>
          <w:szCs w:val="20"/>
        </w:rPr>
      </w:pPr>
    </w:p>
    <w:p w14:paraId="01E260A8" w14:textId="2744A2F7" w:rsidR="006D61A7" w:rsidRPr="00F63E79" w:rsidRDefault="002022D1" w:rsidP="006B2F15">
      <w:pPr>
        <w:pStyle w:val="ListParagraph"/>
        <w:numPr>
          <w:ilvl w:val="0"/>
          <w:numId w:val="1"/>
        </w:numPr>
        <w:ind w:left="170"/>
        <w:rPr>
          <w:rFonts w:ascii="Arial" w:hAnsi="Arial" w:cs="Arial"/>
          <w:b/>
          <w:bCs/>
          <w:sz w:val="20"/>
          <w:szCs w:val="20"/>
        </w:rPr>
      </w:pPr>
      <w:r w:rsidRPr="00F63E79">
        <w:rPr>
          <w:rFonts w:ascii="Arial" w:hAnsi="Arial" w:cs="Arial"/>
          <w:b/>
          <w:bCs/>
          <w:sz w:val="20"/>
          <w:szCs w:val="20"/>
          <w:shd w:val="clear" w:color="auto" w:fill="FFFFFF"/>
        </w:rPr>
        <w:t>What support structures or tools do you turn to when you experience struggles or difficult emotions in improvement work? Is there anything else that helps? How do you learn from it?</w:t>
      </w:r>
    </w:p>
    <w:p w14:paraId="66846B94" w14:textId="1E729FD6" w:rsidR="006B2F15" w:rsidRPr="00F63E79" w:rsidRDefault="006B2F15" w:rsidP="006B2F15">
      <w:pPr>
        <w:pStyle w:val="ListParagraph"/>
        <w:ind w:left="170"/>
        <w:rPr>
          <w:rFonts w:ascii="Arial" w:hAnsi="Arial" w:cs="Arial"/>
          <w:b/>
          <w:bCs/>
          <w:sz w:val="20"/>
          <w:szCs w:val="20"/>
        </w:rPr>
      </w:pPr>
    </w:p>
    <w:p w14:paraId="18E8C052" w14:textId="32544BBC" w:rsidR="006D61A7" w:rsidRPr="00F63E79" w:rsidRDefault="006D61A7" w:rsidP="002022D1">
      <w:pPr>
        <w:pStyle w:val="ListParagraph"/>
        <w:numPr>
          <w:ilvl w:val="0"/>
          <w:numId w:val="6"/>
        </w:numPr>
        <w:ind w:left="170"/>
        <w:rPr>
          <w:rFonts w:ascii="Arial" w:hAnsi="Arial" w:cs="Arial"/>
          <w:color w:val="000000"/>
          <w:sz w:val="20"/>
          <w:szCs w:val="20"/>
          <w:shd w:val="clear" w:color="auto" w:fill="FFFFFF"/>
        </w:rPr>
      </w:pPr>
      <w:r w:rsidRPr="00F63E79">
        <w:rPr>
          <w:rFonts w:ascii="Arial" w:hAnsi="Arial" w:cs="Arial"/>
          <w:color w:val="000000"/>
          <w:sz w:val="20"/>
          <w:szCs w:val="20"/>
          <w:shd w:val="clear" w:color="auto" w:fill="FFFFFF"/>
        </w:rPr>
        <w:t xml:space="preserve">Improvers seek regular opportunities to connect with likeminded people and reflect on the struggles they face in QI. This is through support from their colleagues, peers or improvement networks and communities (Twitter, WhatsApp groups, coaches etc). </w:t>
      </w:r>
    </w:p>
    <w:p w14:paraId="58590981" w14:textId="1502875C" w:rsidR="006B2F15" w:rsidRPr="00F63E79" w:rsidRDefault="006B2F15" w:rsidP="006B2F15">
      <w:pPr>
        <w:pStyle w:val="ListParagraph"/>
        <w:ind w:left="170"/>
        <w:rPr>
          <w:rFonts w:ascii="Arial" w:hAnsi="Arial" w:cs="Arial"/>
          <w:color w:val="000000"/>
          <w:sz w:val="20"/>
          <w:szCs w:val="20"/>
          <w:shd w:val="clear" w:color="auto" w:fill="FFFFFF"/>
        </w:rPr>
      </w:pPr>
    </w:p>
    <w:p w14:paraId="0F365B2D" w14:textId="2DBF58A8" w:rsidR="006B2F15" w:rsidRPr="00F63E79" w:rsidRDefault="006D61A7" w:rsidP="002022D1">
      <w:pPr>
        <w:pStyle w:val="ListParagraph"/>
        <w:numPr>
          <w:ilvl w:val="0"/>
          <w:numId w:val="6"/>
        </w:numPr>
        <w:ind w:left="170"/>
        <w:rPr>
          <w:rFonts w:ascii="Arial" w:hAnsi="Arial" w:cs="Arial"/>
          <w:color w:val="000000"/>
          <w:sz w:val="20"/>
          <w:szCs w:val="20"/>
          <w:shd w:val="clear" w:color="auto" w:fill="FFFFFF"/>
        </w:rPr>
      </w:pPr>
      <w:r w:rsidRPr="00F63E79">
        <w:rPr>
          <w:rFonts w:ascii="Arial" w:hAnsi="Arial" w:cs="Arial"/>
          <w:color w:val="000000"/>
          <w:sz w:val="20"/>
          <w:szCs w:val="20"/>
          <w:shd w:val="clear" w:color="auto" w:fill="FFFFFF"/>
        </w:rPr>
        <w:t xml:space="preserve">Honest conversations about real feelings creates trust and emotional support and puts things into perspective. </w:t>
      </w:r>
    </w:p>
    <w:p w14:paraId="33547FED" w14:textId="67E737E9" w:rsidR="006B2F15" w:rsidRPr="00F63E79" w:rsidRDefault="006B2F15" w:rsidP="006B2F15">
      <w:pPr>
        <w:pStyle w:val="ListParagraph"/>
        <w:rPr>
          <w:rFonts w:ascii="Arial" w:hAnsi="Arial" w:cs="Arial"/>
          <w:color w:val="000000"/>
          <w:sz w:val="20"/>
          <w:szCs w:val="20"/>
          <w:shd w:val="clear" w:color="auto" w:fill="FFFFFF"/>
        </w:rPr>
      </w:pPr>
    </w:p>
    <w:p w14:paraId="46407D98" w14:textId="089E9644" w:rsidR="00093A32" w:rsidRPr="00F63E79" w:rsidRDefault="006D61A7" w:rsidP="00093A32">
      <w:pPr>
        <w:pStyle w:val="ListParagraph"/>
        <w:numPr>
          <w:ilvl w:val="0"/>
          <w:numId w:val="6"/>
        </w:numPr>
        <w:ind w:left="170"/>
        <w:rPr>
          <w:rFonts w:ascii="Arial" w:hAnsi="Arial" w:cs="Arial"/>
          <w:color w:val="000000"/>
          <w:sz w:val="20"/>
          <w:szCs w:val="20"/>
          <w:shd w:val="clear" w:color="auto" w:fill="FFFFFF"/>
        </w:rPr>
      </w:pPr>
      <w:r w:rsidRPr="00F63E79">
        <w:rPr>
          <w:rFonts w:ascii="Arial" w:hAnsi="Arial" w:cs="Arial"/>
          <w:color w:val="000000"/>
          <w:sz w:val="20"/>
          <w:szCs w:val="20"/>
          <w:shd w:val="clear" w:color="auto" w:fill="FFFFFF"/>
        </w:rPr>
        <w:t>Sharing similar experiences also provides fresh perspectives and ideas for addressing such challenges.</w:t>
      </w:r>
    </w:p>
    <w:p w14:paraId="2FD98142" w14:textId="22BCBFED" w:rsidR="00093A32" w:rsidRPr="00F63E79" w:rsidRDefault="00093A32" w:rsidP="00093A32">
      <w:pPr>
        <w:pStyle w:val="ListParagraph"/>
        <w:ind w:left="170"/>
        <w:rPr>
          <w:rFonts w:ascii="Arial" w:hAnsi="Arial" w:cs="Arial"/>
          <w:color w:val="000000"/>
          <w:sz w:val="20"/>
          <w:szCs w:val="20"/>
          <w:shd w:val="clear" w:color="auto" w:fill="FFFFFF"/>
        </w:rPr>
      </w:pPr>
    </w:p>
    <w:p w14:paraId="1643707D" w14:textId="75A29DD6" w:rsidR="006D61A7" w:rsidRPr="00F63E79" w:rsidRDefault="00E65F0E" w:rsidP="002022D1">
      <w:pPr>
        <w:pStyle w:val="ListParagraph"/>
        <w:numPr>
          <w:ilvl w:val="0"/>
          <w:numId w:val="6"/>
        </w:numPr>
        <w:ind w:left="170"/>
        <w:rPr>
          <w:rFonts w:ascii="Arial" w:hAnsi="Arial" w:cs="Arial"/>
          <w:color w:val="000000"/>
          <w:sz w:val="20"/>
          <w:szCs w:val="20"/>
          <w:shd w:val="clear" w:color="auto" w:fill="FFFFFF"/>
        </w:rPr>
      </w:pPr>
      <w:r w:rsidRPr="00F63E79">
        <w:rPr>
          <w:rFonts w:ascii="Arial" w:hAnsi="Arial" w:cs="Arial"/>
          <w:color w:val="000000"/>
          <w:sz w:val="20"/>
          <w:szCs w:val="20"/>
          <w:shd w:val="clear" w:color="auto" w:fill="FFFFFF"/>
        </w:rPr>
        <w:t>Personal reflection is also key</w:t>
      </w:r>
      <w:r w:rsidR="002954CB" w:rsidRPr="00F63E79">
        <w:rPr>
          <w:rFonts w:ascii="Arial" w:hAnsi="Arial" w:cs="Arial"/>
          <w:color w:val="000000"/>
          <w:sz w:val="20"/>
          <w:szCs w:val="20"/>
          <w:shd w:val="clear" w:color="auto" w:fill="FFFFFF"/>
        </w:rPr>
        <w:t>, with some turning to s</w:t>
      </w:r>
      <w:r w:rsidR="006D61A7" w:rsidRPr="00F63E79">
        <w:rPr>
          <w:rFonts w:ascii="Arial" w:hAnsi="Arial" w:cs="Arial"/>
          <w:color w:val="000000"/>
          <w:sz w:val="20"/>
          <w:szCs w:val="20"/>
          <w:shd w:val="clear" w:color="auto" w:fill="FFFFFF"/>
        </w:rPr>
        <w:t xml:space="preserve">tructured approaches to support and reflection are found through before and after reviews and action learning sets. </w:t>
      </w:r>
    </w:p>
    <w:p w14:paraId="5363C0A3" w14:textId="716C39AC" w:rsidR="006B2F15" w:rsidRPr="00F63E79" w:rsidRDefault="006B2F15" w:rsidP="006B2F15">
      <w:pPr>
        <w:pStyle w:val="ListParagraph"/>
        <w:ind w:left="170"/>
        <w:rPr>
          <w:rFonts w:ascii="Arial" w:hAnsi="Arial" w:cs="Arial"/>
          <w:color w:val="000000"/>
          <w:sz w:val="20"/>
          <w:szCs w:val="20"/>
          <w:shd w:val="clear" w:color="auto" w:fill="FFFFFF"/>
        </w:rPr>
      </w:pPr>
    </w:p>
    <w:p w14:paraId="1C743E4F" w14:textId="5FED7D09" w:rsidR="006B2F15" w:rsidRPr="00F63E79" w:rsidRDefault="00C35DD7" w:rsidP="00C35DD7">
      <w:pPr>
        <w:pStyle w:val="ListParagraph"/>
        <w:numPr>
          <w:ilvl w:val="4"/>
          <w:numId w:val="6"/>
        </w:numPr>
        <w:rPr>
          <w:rFonts w:ascii="Arial" w:hAnsi="Arial" w:cs="Arial"/>
          <w:sz w:val="20"/>
          <w:szCs w:val="20"/>
        </w:rPr>
      </w:pPr>
      <w:r w:rsidRPr="00F63E79">
        <w:rPr>
          <w:rFonts w:ascii="Arial" w:hAnsi="Arial" w:cs="Arial"/>
          <w:noProof/>
          <w:sz w:val="20"/>
          <w:szCs w:val="20"/>
          <w:lang w:eastAsia="en-GB"/>
        </w:rPr>
        <mc:AlternateContent>
          <mc:Choice Requires="wps">
            <w:drawing>
              <wp:anchor distT="45720" distB="45720" distL="114300" distR="114300" simplePos="0" relativeHeight="251524096" behindDoc="0" locked="0" layoutInCell="1" allowOverlap="1" wp14:anchorId="6C8F726D" wp14:editId="23EB95FC">
                <wp:simplePos x="0" y="0"/>
                <wp:positionH relativeFrom="margin">
                  <wp:posOffset>101600</wp:posOffset>
                </wp:positionH>
                <wp:positionV relativeFrom="paragraph">
                  <wp:posOffset>99695</wp:posOffset>
                </wp:positionV>
                <wp:extent cx="1669415" cy="1398905"/>
                <wp:effectExtent l="0" t="0" r="26035" b="1079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1398905"/>
                        </a:xfrm>
                        <a:prstGeom prst="rect">
                          <a:avLst/>
                        </a:prstGeom>
                        <a:solidFill>
                          <a:srgbClr val="FFFFFF"/>
                        </a:solidFill>
                        <a:ln w="9525">
                          <a:solidFill>
                            <a:schemeClr val="bg1"/>
                          </a:solidFill>
                          <a:miter lim="800000"/>
                          <a:headEnd/>
                          <a:tailEnd/>
                        </a:ln>
                      </wps:spPr>
                      <wps:txbx>
                        <w:txbxContent>
                          <w:p w14:paraId="762C54FA" w14:textId="693F07AD" w:rsidR="009373A3" w:rsidRPr="003A591E" w:rsidRDefault="009373A3" w:rsidP="009373A3">
                            <w:pPr>
                              <w:rPr>
                                <w:rFonts w:cstheme="minorHAnsi"/>
                                <w:b/>
                                <w:bCs/>
                                <w:i/>
                                <w:iCs/>
                                <w:color w:val="0070C0"/>
                                <w:sz w:val="21"/>
                                <w:szCs w:val="21"/>
                                <w:shd w:val="clear" w:color="auto" w:fill="FFFFFF"/>
                              </w:rPr>
                            </w:pPr>
                            <w:r w:rsidRPr="003A591E">
                              <w:rPr>
                                <w:b/>
                                <w:bCs/>
                                <w:i/>
                                <w:iCs/>
                                <w:color w:val="0070C0"/>
                              </w:rPr>
                              <w:t>“</w:t>
                            </w:r>
                            <w:r w:rsidR="008676C0" w:rsidRPr="003A591E">
                              <w:rPr>
                                <w:b/>
                                <w:bCs/>
                                <w:i/>
                                <w:iCs/>
                                <w:color w:val="0070C0"/>
                              </w:rPr>
                              <w:t>I have an email folder full of previous successes and comments from those I’ve supported to refill my bucket of joy</w:t>
                            </w:r>
                            <w:r w:rsidRPr="003A591E">
                              <w:rPr>
                                <w:rFonts w:cstheme="minorHAnsi"/>
                                <w:b/>
                                <w:bCs/>
                                <w:i/>
                                <w:iCs/>
                                <w:color w:val="0070C0"/>
                                <w:sz w:val="21"/>
                                <w:szCs w:val="21"/>
                                <w:shd w:val="clear" w:color="auto" w:fill="FFFFFF"/>
                              </w:rPr>
                              <w:t>”</w:t>
                            </w:r>
                          </w:p>
                          <w:p w14:paraId="1DC50344" w14:textId="288B29A8" w:rsidR="009373A3" w:rsidRPr="00597F46" w:rsidRDefault="009373A3" w:rsidP="009373A3">
                            <w:pPr>
                              <w:rPr>
                                <w:i/>
                                <w:iCs/>
                                <w:color w:val="0070C0"/>
                              </w:rPr>
                            </w:pPr>
                            <w:r w:rsidRPr="00597F46">
                              <w:rPr>
                                <w:rFonts w:cstheme="minorHAnsi"/>
                                <w:i/>
                                <w:iCs/>
                                <w:color w:val="0070C0"/>
                                <w:sz w:val="21"/>
                                <w:szCs w:val="21"/>
                                <w:shd w:val="clear" w:color="auto" w:fill="FFFFFF"/>
                              </w:rPr>
                              <w:t>@</w:t>
                            </w:r>
                            <w:proofErr w:type="spellStart"/>
                            <w:r w:rsidR="00C35DD7" w:rsidRPr="00597F46">
                              <w:rPr>
                                <w:rFonts w:cstheme="minorHAnsi"/>
                                <w:i/>
                                <w:iCs/>
                                <w:color w:val="0070C0"/>
                                <w:sz w:val="21"/>
                                <w:szCs w:val="21"/>
                                <w:shd w:val="clear" w:color="auto" w:fill="FFFFFF"/>
                              </w:rPr>
                              <w:t>steve_daykin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F726D" id="Text Box 8" o:spid="_x0000_s1043" type="#_x0000_t202" style="position:absolute;left:0;text-align:left;margin-left:8pt;margin-top:7.85pt;width:131.45pt;height:110.15pt;z-index:251524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" strokecolor="white [3212]">
                <v:textbox>
                  <w:txbxContent>
                    <w:p w14:paraId="762C54FA" w14:textId="693F07AD" w:rsidR="009373A3" w:rsidRPr="003A591E" w:rsidRDefault="009373A3" w:rsidP="009373A3">
                      <w:pPr>
                        <w:rPr>
                          <w:rFonts w:cstheme="minorHAnsi"/>
                          <w:b/>
                          <w:bCs/>
                          <w:i/>
                          <w:iCs/>
                          <w:color w:val="0070C0"/>
                          <w:sz w:val="21"/>
                          <w:szCs w:val="21"/>
                          <w:shd w:val="clear" w:color="auto" w:fill="FFFFFF"/>
                        </w:rPr>
                      </w:pPr>
                      <w:r w:rsidRPr="003A591E">
                        <w:rPr>
                          <w:b/>
                          <w:bCs/>
                          <w:i/>
                          <w:iCs/>
                          <w:color w:val="0070C0"/>
                        </w:rPr>
                        <w:t>“</w:t>
                      </w:r>
                      <w:r w:rsidR="008676C0" w:rsidRPr="003A591E">
                        <w:rPr>
                          <w:b/>
                          <w:bCs/>
                          <w:i/>
                          <w:iCs/>
                          <w:color w:val="0070C0"/>
                        </w:rPr>
                        <w:t>I have an email folder full of previous successes and comments from those I’ve supported to refill my bucket of joy</w:t>
                      </w:r>
                      <w:r w:rsidRPr="003A591E">
                        <w:rPr>
                          <w:rFonts w:cstheme="minorHAnsi"/>
                          <w:b/>
                          <w:bCs/>
                          <w:i/>
                          <w:iCs/>
                          <w:color w:val="0070C0"/>
                          <w:sz w:val="21"/>
                          <w:szCs w:val="21"/>
                          <w:shd w:val="clear" w:color="auto" w:fill="FFFFFF"/>
                        </w:rPr>
                        <w:t>”</w:t>
                      </w:r>
                    </w:p>
                    <w:p w14:paraId="1DC50344" w14:textId="288B29A8" w:rsidR="009373A3" w:rsidRPr="00597F46" w:rsidRDefault="009373A3" w:rsidP="009373A3">
                      <w:pPr>
                        <w:rPr>
                          <w:i/>
                          <w:iCs/>
                          <w:color w:val="0070C0"/>
                        </w:rPr>
                      </w:pPr>
                      <w:r w:rsidRPr="00597F46">
                        <w:rPr>
                          <w:rFonts w:cstheme="minorHAnsi"/>
                          <w:i/>
                          <w:iCs/>
                          <w:color w:val="0070C0"/>
                          <w:sz w:val="21"/>
                          <w:szCs w:val="21"/>
                          <w:shd w:val="clear" w:color="auto" w:fill="FFFFFF"/>
                        </w:rPr>
                        <w:t>@</w:t>
                      </w:r>
                      <w:proofErr w:type="spellStart"/>
                      <w:r w:rsidR="00C35DD7" w:rsidRPr="00597F46">
                        <w:rPr>
                          <w:rFonts w:cstheme="minorHAnsi"/>
                          <w:i/>
                          <w:iCs/>
                          <w:color w:val="0070C0"/>
                          <w:sz w:val="21"/>
                          <w:szCs w:val="21"/>
                          <w:shd w:val="clear" w:color="auto" w:fill="FFFFFF"/>
                        </w:rPr>
                        <w:t>steve_daykin</w:t>
                      </w:r>
                      <w:proofErr w:type="spellEnd"/>
                    </w:p>
                  </w:txbxContent>
                </v:textbox>
                <w10:wrap type="square" anchorx="margin"/>
              </v:shape>
            </w:pict>
          </mc:Fallback>
        </mc:AlternateContent>
      </w:r>
      <w:r w:rsidR="006D61A7" w:rsidRPr="00F63E79">
        <w:rPr>
          <w:rFonts w:ascii="Arial" w:hAnsi="Arial" w:cs="Arial"/>
          <w:sz w:val="20"/>
          <w:szCs w:val="20"/>
        </w:rPr>
        <w:t>Tools to help work through specific challenges with a project team were also identified, including mind mapping, De Bono’s Thinking Hats and Nancy Klein’s Thinking Environment.</w:t>
      </w:r>
    </w:p>
    <w:p w14:paraId="5EE1EDFF" w14:textId="2D7D1A1E" w:rsidR="006B2F15" w:rsidRPr="00F63E79" w:rsidRDefault="006B2F15" w:rsidP="006B2F15">
      <w:pPr>
        <w:pStyle w:val="ListParagraph"/>
        <w:ind w:left="170"/>
        <w:rPr>
          <w:rFonts w:ascii="Arial" w:hAnsi="Arial" w:cs="Arial"/>
          <w:sz w:val="20"/>
          <w:szCs w:val="20"/>
        </w:rPr>
      </w:pPr>
    </w:p>
    <w:p w14:paraId="29A723DB" w14:textId="33360CFB" w:rsidR="00745562" w:rsidRPr="00F63E79" w:rsidRDefault="006D61A7" w:rsidP="00745562">
      <w:pPr>
        <w:pStyle w:val="ListParagraph"/>
        <w:numPr>
          <w:ilvl w:val="4"/>
          <w:numId w:val="6"/>
        </w:numPr>
        <w:rPr>
          <w:rFonts w:ascii="Arial" w:hAnsi="Arial" w:cs="Arial"/>
          <w:sz w:val="20"/>
          <w:szCs w:val="20"/>
        </w:rPr>
      </w:pPr>
      <w:r w:rsidRPr="00F63E79">
        <w:rPr>
          <w:rFonts w:ascii="Arial" w:hAnsi="Arial" w:cs="Arial"/>
          <w:sz w:val="20"/>
          <w:szCs w:val="20"/>
        </w:rPr>
        <w:t xml:space="preserve">A number of participants </w:t>
      </w:r>
      <w:r w:rsidR="000A68E6">
        <w:rPr>
          <w:rFonts w:ascii="Arial" w:hAnsi="Arial" w:cs="Arial"/>
          <w:sz w:val="20"/>
          <w:szCs w:val="20"/>
        </w:rPr>
        <w:t xml:space="preserve">keep </w:t>
      </w:r>
      <w:r w:rsidRPr="00F63E79">
        <w:rPr>
          <w:rFonts w:ascii="Arial" w:hAnsi="Arial" w:cs="Arial"/>
          <w:sz w:val="20"/>
          <w:szCs w:val="20"/>
        </w:rPr>
        <w:t>a scrapbook</w:t>
      </w:r>
      <w:r w:rsidR="000A68E6">
        <w:rPr>
          <w:rFonts w:ascii="Arial" w:hAnsi="Arial" w:cs="Arial"/>
          <w:sz w:val="20"/>
          <w:szCs w:val="20"/>
        </w:rPr>
        <w:t xml:space="preserve"> or</w:t>
      </w:r>
      <w:r w:rsidRPr="00F63E79">
        <w:rPr>
          <w:rFonts w:ascii="Arial" w:hAnsi="Arial" w:cs="Arial"/>
          <w:sz w:val="20"/>
          <w:szCs w:val="20"/>
        </w:rPr>
        <w:t xml:space="preserve"> folder filled with positive feedback and previous successes to revisit</w:t>
      </w:r>
      <w:r w:rsidR="000A68E6">
        <w:rPr>
          <w:rFonts w:ascii="Arial" w:hAnsi="Arial" w:cs="Arial"/>
          <w:sz w:val="20"/>
          <w:szCs w:val="20"/>
        </w:rPr>
        <w:t>,</w:t>
      </w:r>
      <w:r w:rsidRPr="00F63E79">
        <w:rPr>
          <w:rFonts w:ascii="Arial" w:hAnsi="Arial" w:cs="Arial"/>
          <w:sz w:val="20"/>
          <w:szCs w:val="20"/>
        </w:rPr>
        <w:t xml:space="preserve"> to help overcome temporary feelings of failure or disenchantment.</w:t>
      </w:r>
    </w:p>
    <w:p w14:paraId="5144D546" w14:textId="1C0652FC" w:rsidR="00745562" w:rsidRDefault="00745562" w:rsidP="00745562">
      <w:pPr>
        <w:pStyle w:val="ListParagraph"/>
        <w:ind w:left="3600"/>
        <w:rPr>
          <w:rFonts w:ascii="Arial" w:hAnsi="Arial" w:cs="Arial"/>
          <w:sz w:val="20"/>
          <w:szCs w:val="20"/>
        </w:rPr>
      </w:pPr>
    </w:p>
    <w:p w14:paraId="39AA46F1" w14:textId="77777777" w:rsidR="00F63E79" w:rsidRPr="00F63E79" w:rsidRDefault="00F63E79" w:rsidP="00745562">
      <w:pPr>
        <w:pStyle w:val="ListParagraph"/>
        <w:ind w:left="3600"/>
        <w:rPr>
          <w:rFonts w:ascii="Arial" w:hAnsi="Arial" w:cs="Arial"/>
          <w:sz w:val="20"/>
          <w:szCs w:val="20"/>
        </w:rPr>
      </w:pPr>
    </w:p>
    <w:p w14:paraId="247A72A6" w14:textId="6C7A995A" w:rsidR="006D61A7" w:rsidRPr="00F63E79" w:rsidRDefault="000A68E6" w:rsidP="00745562">
      <w:pPr>
        <w:rPr>
          <w:rFonts w:ascii="Arial" w:hAnsi="Arial" w:cs="Arial"/>
          <w:b/>
          <w:bCs/>
          <w:sz w:val="20"/>
          <w:szCs w:val="20"/>
          <w:shd w:val="clear" w:color="auto" w:fill="FFFFFF"/>
        </w:rPr>
      </w:pPr>
      <w:r w:rsidRPr="00F63E79">
        <w:rPr>
          <w:rFonts w:ascii="Arial" w:hAnsi="Arial" w:cs="Arial"/>
          <w:b/>
          <w:bCs/>
          <w:noProof/>
          <w:sz w:val="20"/>
          <w:szCs w:val="20"/>
          <w:shd w:val="clear" w:color="auto" w:fill="FFFFFF"/>
          <w:lang w:eastAsia="en-GB"/>
        </w:rPr>
        <mc:AlternateContent>
          <mc:Choice Requires="wps">
            <w:drawing>
              <wp:anchor distT="45720" distB="45720" distL="114300" distR="114300" simplePos="0" relativeHeight="251463680" behindDoc="0" locked="0" layoutInCell="1" allowOverlap="1" wp14:anchorId="750C7B61" wp14:editId="029AB86F">
                <wp:simplePos x="0" y="0"/>
                <wp:positionH relativeFrom="margin">
                  <wp:posOffset>3598545</wp:posOffset>
                </wp:positionH>
                <wp:positionV relativeFrom="paragraph">
                  <wp:posOffset>250190</wp:posOffset>
                </wp:positionV>
                <wp:extent cx="2516505" cy="1321435"/>
                <wp:effectExtent l="0" t="0" r="17145" b="1206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1321435"/>
                        </a:xfrm>
                        <a:prstGeom prst="rect">
                          <a:avLst/>
                        </a:prstGeom>
                        <a:solidFill>
                          <a:srgbClr val="FFFFFF"/>
                        </a:solidFill>
                        <a:ln w="9525">
                          <a:solidFill>
                            <a:schemeClr val="bg1"/>
                          </a:solidFill>
                          <a:miter lim="800000"/>
                          <a:headEnd/>
                          <a:tailEnd/>
                        </a:ln>
                      </wps:spPr>
                      <wps:txbx>
                        <w:txbxContent>
                          <w:p w14:paraId="241A48C8" w14:textId="0B938C0C" w:rsidR="00DC5D08" w:rsidRPr="003A591E" w:rsidRDefault="00DC5D08" w:rsidP="00DC5D08">
                            <w:pPr>
                              <w:rPr>
                                <w:rFonts w:cstheme="minorHAnsi"/>
                                <w:b/>
                                <w:bCs/>
                                <w:i/>
                                <w:iCs/>
                                <w:color w:val="0070C0"/>
                                <w:sz w:val="21"/>
                                <w:szCs w:val="21"/>
                                <w:shd w:val="clear" w:color="auto" w:fill="FFFFFF"/>
                              </w:rPr>
                            </w:pPr>
                            <w:r w:rsidRPr="003A591E">
                              <w:rPr>
                                <w:b/>
                                <w:bCs/>
                                <w:i/>
                                <w:iCs/>
                                <w:color w:val="0070C0"/>
                              </w:rPr>
                              <w:t>“</w:t>
                            </w:r>
                            <w:r w:rsidRPr="00DC5D08">
                              <w:rPr>
                                <w:b/>
                                <w:bCs/>
                                <w:i/>
                                <w:iCs/>
                                <w:color w:val="0070C0"/>
                              </w:rPr>
                              <w:t>I have gained a mental word cloud of all the emotions shared by everyone here &amp; feel that we’re describing a much more real sense of what it is to be an Improver</w:t>
                            </w:r>
                            <w:r>
                              <w:rPr>
                                <w:b/>
                                <w:bCs/>
                                <w:i/>
                                <w:iCs/>
                                <w:color w:val="0070C0"/>
                              </w:rPr>
                              <w:t>”</w:t>
                            </w:r>
                          </w:p>
                          <w:p w14:paraId="1F66D5A2" w14:textId="25A583AB" w:rsidR="00DC5D08" w:rsidRPr="00597F46" w:rsidRDefault="00DC5D08" w:rsidP="00AA330A">
                            <w:pPr>
                              <w:jc w:val="right"/>
                              <w:rPr>
                                <w:i/>
                                <w:iCs/>
                                <w:color w:val="0070C0"/>
                              </w:rPr>
                            </w:pPr>
                            <w:r w:rsidRPr="00597F46">
                              <w:rPr>
                                <w:rFonts w:cstheme="minorHAnsi"/>
                                <w:i/>
                                <w:iCs/>
                                <w:color w:val="0070C0"/>
                                <w:sz w:val="21"/>
                                <w:szCs w:val="21"/>
                                <w:shd w:val="clear" w:color="auto" w:fill="FFFFFF"/>
                              </w:rPr>
                              <w:t>@</w:t>
                            </w:r>
                            <w:proofErr w:type="spellStart"/>
                            <w:r>
                              <w:rPr>
                                <w:rFonts w:cstheme="minorHAnsi"/>
                                <w:i/>
                                <w:iCs/>
                                <w:color w:val="0070C0"/>
                                <w:sz w:val="21"/>
                                <w:szCs w:val="21"/>
                                <w:shd w:val="clear" w:color="auto" w:fill="FFFFFF"/>
                              </w:rPr>
                              <w:t>mountain_medica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0C7B61" id="Text Box 11" o:spid="_x0000_s1044" type="#_x0000_t202" style="position:absolute;margin-left:283.35pt;margin-top:19.7pt;width:198.15pt;height:104.05pt;z-index:251463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" strokecolor="white [3212]">
                <v:textbox>
                  <w:txbxContent>
                    <w:p w14:paraId="241A48C8" w14:textId="0B938C0C" w:rsidR="00DC5D08" w:rsidRPr="003A591E" w:rsidRDefault="00DC5D08" w:rsidP="00DC5D08">
                      <w:pPr>
                        <w:rPr>
                          <w:rFonts w:cstheme="minorHAnsi"/>
                          <w:b/>
                          <w:bCs/>
                          <w:i/>
                          <w:iCs/>
                          <w:color w:val="0070C0"/>
                          <w:sz w:val="21"/>
                          <w:szCs w:val="21"/>
                          <w:shd w:val="clear" w:color="auto" w:fill="FFFFFF"/>
                        </w:rPr>
                      </w:pPr>
                      <w:r w:rsidRPr="003A591E">
                        <w:rPr>
                          <w:b/>
                          <w:bCs/>
                          <w:i/>
                          <w:iCs/>
                          <w:color w:val="0070C0"/>
                        </w:rPr>
                        <w:t>“</w:t>
                      </w:r>
                      <w:r w:rsidRPr="00DC5D08">
                        <w:rPr>
                          <w:b/>
                          <w:bCs/>
                          <w:i/>
                          <w:iCs/>
                          <w:color w:val="0070C0"/>
                        </w:rPr>
                        <w:t>I have gained a mental word cloud of all the emotions shared by everyone here &amp; feel that we’re describing a much more real sense of what it is to be an Improver</w:t>
                      </w:r>
                      <w:r>
                        <w:rPr>
                          <w:b/>
                          <w:bCs/>
                          <w:i/>
                          <w:iCs/>
                          <w:color w:val="0070C0"/>
                        </w:rPr>
                        <w:t>”</w:t>
                      </w:r>
                    </w:p>
                    <w:p w14:paraId="1F66D5A2" w14:textId="25A583AB" w:rsidR="00DC5D08" w:rsidRPr="00597F46" w:rsidRDefault="00DC5D08" w:rsidP="00AA330A">
                      <w:pPr>
                        <w:jc w:val="right"/>
                        <w:rPr>
                          <w:i/>
                          <w:iCs/>
                          <w:color w:val="0070C0"/>
                        </w:rPr>
                      </w:pPr>
                      <w:r w:rsidRPr="00597F46">
                        <w:rPr>
                          <w:rFonts w:cstheme="minorHAnsi"/>
                          <w:i/>
                          <w:iCs/>
                          <w:color w:val="0070C0"/>
                          <w:sz w:val="21"/>
                          <w:szCs w:val="21"/>
                          <w:shd w:val="clear" w:color="auto" w:fill="FFFFFF"/>
                        </w:rPr>
                        <w:t>@</w:t>
                      </w:r>
                      <w:proofErr w:type="spellStart"/>
                      <w:r>
                        <w:rPr>
                          <w:rFonts w:cstheme="minorHAnsi"/>
                          <w:i/>
                          <w:iCs/>
                          <w:color w:val="0070C0"/>
                          <w:sz w:val="21"/>
                          <w:szCs w:val="21"/>
                          <w:shd w:val="clear" w:color="auto" w:fill="FFFFFF"/>
                        </w:rPr>
                        <w:t>mountain_medica</w:t>
                      </w:r>
                      <w:proofErr w:type="spellEnd"/>
                    </w:p>
                  </w:txbxContent>
                </v:textbox>
                <w10:wrap type="square" anchorx="margin"/>
              </v:shape>
            </w:pict>
          </mc:Fallback>
        </mc:AlternateContent>
      </w:r>
      <w:r w:rsidR="00745562" w:rsidRPr="00F63E79">
        <w:rPr>
          <w:rFonts w:ascii="Arial" w:hAnsi="Arial" w:cs="Arial"/>
          <w:b/>
          <w:bCs/>
          <w:sz w:val="20"/>
          <w:szCs w:val="20"/>
          <w:shd w:val="clear" w:color="auto" w:fill="FFFFFF"/>
        </w:rPr>
        <w:t xml:space="preserve">6. </w:t>
      </w:r>
      <w:r w:rsidR="002022D1" w:rsidRPr="00F63E79">
        <w:rPr>
          <w:rFonts w:ascii="Arial" w:hAnsi="Arial" w:cs="Arial"/>
          <w:b/>
          <w:bCs/>
          <w:sz w:val="20"/>
          <w:szCs w:val="20"/>
          <w:shd w:val="clear" w:color="auto" w:fill="FFFFFF"/>
        </w:rPr>
        <w:t>What have you gained from participating in tonight’s tweet chat?</w:t>
      </w:r>
    </w:p>
    <w:p w14:paraId="5706334A" w14:textId="60B72105" w:rsidR="006B2F15" w:rsidRPr="00F63E79" w:rsidRDefault="002022D1" w:rsidP="002022D1">
      <w:pPr>
        <w:pStyle w:val="ListParagraph"/>
        <w:numPr>
          <w:ilvl w:val="0"/>
          <w:numId w:val="7"/>
        </w:numPr>
        <w:ind w:left="170"/>
        <w:rPr>
          <w:rFonts w:ascii="Arial" w:hAnsi="Arial" w:cs="Arial"/>
          <w:sz w:val="20"/>
          <w:szCs w:val="20"/>
        </w:rPr>
      </w:pPr>
      <w:r w:rsidRPr="00F63E79">
        <w:rPr>
          <w:rFonts w:ascii="Arial" w:hAnsi="Arial" w:cs="Arial"/>
          <w:sz w:val="20"/>
          <w:szCs w:val="20"/>
        </w:rPr>
        <w:t>Participants</w:t>
      </w:r>
      <w:r w:rsidR="006D61A7" w:rsidRPr="00F63E79">
        <w:rPr>
          <w:rFonts w:ascii="Arial" w:hAnsi="Arial" w:cs="Arial"/>
          <w:sz w:val="20"/>
          <w:szCs w:val="20"/>
        </w:rPr>
        <w:t xml:space="preserve"> of the QI Hour welcomed the space to reflect, connect, and share experiences and ideas. </w:t>
      </w:r>
    </w:p>
    <w:p w14:paraId="2DDDDB0E" w14:textId="77777777" w:rsidR="006B2F15" w:rsidRPr="00F63E79" w:rsidRDefault="006B2F15" w:rsidP="006B2F15">
      <w:pPr>
        <w:pStyle w:val="ListParagraph"/>
        <w:ind w:left="170"/>
        <w:rPr>
          <w:rFonts w:ascii="Arial" w:hAnsi="Arial" w:cs="Arial"/>
          <w:sz w:val="20"/>
          <w:szCs w:val="20"/>
        </w:rPr>
      </w:pPr>
    </w:p>
    <w:p w14:paraId="2FC6E5E3" w14:textId="622A6BAE" w:rsidR="006D61A7" w:rsidRPr="00F63E79" w:rsidRDefault="006B2F15" w:rsidP="002022D1">
      <w:pPr>
        <w:pStyle w:val="ListParagraph"/>
        <w:numPr>
          <w:ilvl w:val="0"/>
          <w:numId w:val="7"/>
        </w:numPr>
        <w:ind w:left="170"/>
        <w:rPr>
          <w:rFonts w:ascii="Arial" w:hAnsi="Arial" w:cs="Arial"/>
          <w:sz w:val="20"/>
          <w:szCs w:val="20"/>
        </w:rPr>
      </w:pPr>
      <w:r w:rsidRPr="00F63E79">
        <w:rPr>
          <w:rFonts w:ascii="Arial" w:hAnsi="Arial" w:cs="Arial"/>
          <w:sz w:val="20"/>
          <w:szCs w:val="20"/>
        </w:rPr>
        <w:t>Improvers felt reminded of</w:t>
      </w:r>
      <w:r w:rsidR="006D61A7" w:rsidRPr="00F63E79">
        <w:rPr>
          <w:rFonts w:ascii="Arial" w:hAnsi="Arial" w:cs="Arial"/>
          <w:sz w:val="20"/>
          <w:szCs w:val="20"/>
        </w:rPr>
        <w:t xml:space="preserve"> purpose and passion, feeling refreshed, enthused and energised. </w:t>
      </w:r>
    </w:p>
    <w:p w14:paraId="281B235A" w14:textId="4FBB62AB" w:rsidR="006D61A7" w:rsidRPr="00F63E79" w:rsidRDefault="006D61A7" w:rsidP="002022D1">
      <w:pPr>
        <w:ind w:left="170"/>
        <w:rPr>
          <w:rFonts w:ascii="Arial" w:hAnsi="Arial" w:cs="Arial"/>
          <w:sz w:val="20"/>
          <w:szCs w:val="20"/>
        </w:rPr>
      </w:pPr>
    </w:p>
    <w:p w14:paraId="2CDBC738" w14:textId="77777777" w:rsidR="006D61A7" w:rsidRPr="00F63E79" w:rsidRDefault="006D61A7" w:rsidP="002022D1">
      <w:pPr>
        <w:ind w:left="170"/>
        <w:rPr>
          <w:rFonts w:ascii="Arial" w:hAnsi="Arial" w:cs="Arial"/>
          <w:sz w:val="20"/>
          <w:szCs w:val="20"/>
        </w:rPr>
      </w:pPr>
    </w:p>
    <w:p w14:paraId="1BC5768A" w14:textId="21CA100E" w:rsidR="00281AC5" w:rsidRPr="00F63E79" w:rsidRDefault="00BB5D98" w:rsidP="00A371D4">
      <w:pPr>
        <w:rPr>
          <w:rFonts w:ascii="Arial" w:hAnsi="Arial" w:cs="Arial"/>
          <w:sz w:val="20"/>
          <w:szCs w:val="20"/>
        </w:rPr>
      </w:pPr>
    </w:p>
    <w:sectPr w:rsidR="00281AC5" w:rsidRPr="00F63E79" w:rsidSect="00AA330A">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07384" w14:textId="77777777" w:rsidR="003C1184" w:rsidRDefault="003C1184" w:rsidP="00AA330A">
      <w:pPr>
        <w:spacing w:after="0" w:line="240" w:lineRule="auto"/>
      </w:pPr>
      <w:r>
        <w:separator/>
      </w:r>
    </w:p>
  </w:endnote>
  <w:endnote w:type="continuationSeparator" w:id="0">
    <w:p w14:paraId="56AC2DC4" w14:textId="77777777" w:rsidR="003C1184" w:rsidRDefault="003C1184" w:rsidP="00AA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63B06" w14:textId="23326BA3" w:rsidR="00AA330A" w:rsidRPr="00AF2C43" w:rsidRDefault="00AA330A">
    <w:pPr>
      <w:pStyle w:val="Footer"/>
      <w:rPr>
        <w:rFonts w:ascii="Arial" w:hAnsi="Arial" w:cs="Arial"/>
        <w:sz w:val="20"/>
        <w:szCs w:val="20"/>
      </w:rPr>
    </w:pPr>
    <w:r w:rsidRPr="00AF2C43">
      <w:rPr>
        <w:rFonts w:ascii="Arial" w:hAnsi="Arial" w:cs="Arial"/>
        <w:sz w:val="20"/>
        <w:szCs w:val="20"/>
      </w:rPr>
      <w:t>Author: Emma Scott, Q</w:t>
    </w:r>
    <w:r w:rsidR="00DA6BE8" w:rsidRPr="00AF2C43">
      <w:rPr>
        <w:rFonts w:ascii="Arial" w:hAnsi="Arial" w:cs="Arial"/>
        <w:sz w:val="20"/>
        <w:szCs w:val="20"/>
      </w:rPr>
      <w:t>uality Improvement</w:t>
    </w:r>
    <w:r w:rsidRPr="00AF2C43">
      <w:rPr>
        <w:rFonts w:ascii="Arial" w:hAnsi="Arial" w:cs="Arial"/>
        <w:sz w:val="20"/>
        <w:szCs w:val="20"/>
      </w:rPr>
      <w:t xml:space="preserve"> Coach, Camden &amp; Islington Mental Health Trust </w:t>
    </w:r>
  </w:p>
  <w:p w14:paraId="1807361C" w14:textId="24714E35" w:rsidR="00AA330A" w:rsidRPr="00AF2C43" w:rsidRDefault="00AA330A">
    <w:pPr>
      <w:pStyle w:val="Footer"/>
      <w:rPr>
        <w:rFonts w:ascii="Arial" w:hAnsi="Arial" w:cs="Arial"/>
        <w:sz w:val="20"/>
        <w:szCs w:val="20"/>
      </w:rPr>
    </w:pPr>
    <w:r w:rsidRPr="00AF2C43">
      <w:rPr>
        <w:rFonts w:ascii="Arial" w:hAnsi="Arial" w:cs="Arial"/>
        <w:sz w:val="20"/>
        <w:szCs w:val="20"/>
      </w:rPr>
      <w:t xml:space="preserve">Date: </w:t>
    </w:r>
    <w:r w:rsidR="00DA6BE8" w:rsidRPr="00AF2C43">
      <w:rPr>
        <w:rFonts w:ascii="Arial" w:hAnsi="Arial" w:cs="Arial"/>
        <w:sz w:val="20"/>
        <w:szCs w:val="20"/>
      </w:rPr>
      <w:t xml:space="preserve">10 </w:t>
    </w:r>
    <w:r w:rsidRPr="00AF2C43">
      <w:rPr>
        <w:rFonts w:ascii="Arial" w:hAnsi="Arial" w:cs="Arial"/>
        <w:sz w:val="20"/>
        <w:szCs w:val="20"/>
      </w:rPr>
      <w:t>December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BDA5E" w14:textId="77777777" w:rsidR="003C1184" w:rsidRDefault="003C1184" w:rsidP="00AA330A">
      <w:pPr>
        <w:spacing w:after="0" w:line="240" w:lineRule="auto"/>
      </w:pPr>
      <w:r>
        <w:separator/>
      </w:r>
    </w:p>
  </w:footnote>
  <w:footnote w:type="continuationSeparator" w:id="0">
    <w:p w14:paraId="24F97201" w14:textId="77777777" w:rsidR="003C1184" w:rsidRDefault="003C1184" w:rsidP="00AA3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480"/>
    <w:multiLevelType w:val="hybridMultilevel"/>
    <w:tmpl w:val="6DD03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42E84"/>
    <w:multiLevelType w:val="hybridMultilevel"/>
    <w:tmpl w:val="4E466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26ED4"/>
    <w:multiLevelType w:val="hybridMultilevel"/>
    <w:tmpl w:val="EB4C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1">
      <w:start w:val="1"/>
      <w:numFmt w:val="bullet"/>
      <w:lvlText w:val=""/>
      <w:lvlJc w:val="left"/>
      <w:pPr>
        <w:ind w:left="4320" w:hanging="360"/>
      </w:pPr>
      <w:rPr>
        <w:rFonts w:ascii="Symbol" w:hAnsi="Symbol"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23377"/>
    <w:multiLevelType w:val="hybridMultilevel"/>
    <w:tmpl w:val="0FA2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22784"/>
    <w:multiLevelType w:val="hybridMultilevel"/>
    <w:tmpl w:val="A0DC8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C2AC8"/>
    <w:multiLevelType w:val="hybridMultilevel"/>
    <w:tmpl w:val="C6CC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56B2F"/>
    <w:multiLevelType w:val="hybridMultilevel"/>
    <w:tmpl w:val="8A988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134BE"/>
    <w:multiLevelType w:val="hybridMultilevel"/>
    <w:tmpl w:val="4CB2C73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3F4E524F"/>
    <w:multiLevelType w:val="hybridMultilevel"/>
    <w:tmpl w:val="AA60B836"/>
    <w:lvl w:ilvl="0" w:tplc="08090001">
      <w:start w:val="1"/>
      <w:numFmt w:val="bullet"/>
      <w:lvlText w:val=""/>
      <w:lvlJc w:val="left"/>
      <w:pPr>
        <w:ind w:left="8510" w:hanging="360"/>
      </w:pPr>
      <w:rPr>
        <w:rFonts w:ascii="Symbol" w:hAnsi="Symbol" w:hint="default"/>
      </w:rPr>
    </w:lvl>
    <w:lvl w:ilvl="1" w:tplc="08090003">
      <w:start w:val="1"/>
      <w:numFmt w:val="bullet"/>
      <w:lvlText w:val="o"/>
      <w:lvlJc w:val="left"/>
      <w:pPr>
        <w:ind w:left="9230" w:hanging="360"/>
      </w:pPr>
      <w:rPr>
        <w:rFonts w:ascii="Courier New" w:hAnsi="Courier New" w:cs="Courier New" w:hint="default"/>
      </w:rPr>
    </w:lvl>
    <w:lvl w:ilvl="2" w:tplc="08090005">
      <w:start w:val="1"/>
      <w:numFmt w:val="bullet"/>
      <w:lvlText w:val=""/>
      <w:lvlJc w:val="left"/>
      <w:pPr>
        <w:ind w:left="9950" w:hanging="360"/>
      </w:pPr>
      <w:rPr>
        <w:rFonts w:ascii="Wingdings" w:hAnsi="Wingdings" w:hint="default"/>
      </w:rPr>
    </w:lvl>
    <w:lvl w:ilvl="3" w:tplc="08090001">
      <w:start w:val="1"/>
      <w:numFmt w:val="bullet"/>
      <w:lvlText w:val=""/>
      <w:lvlJc w:val="left"/>
      <w:pPr>
        <w:ind w:left="10670" w:hanging="360"/>
      </w:pPr>
      <w:rPr>
        <w:rFonts w:ascii="Symbol" w:hAnsi="Symbol" w:hint="default"/>
      </w:rPr>
    </w:lvl>
    <w:lvl w:ilvl="4" w:tplc="08090003">
      <w:start w:val="1"/>
      <w:numFmt w:val="bullet"/>
      <w:lvlText w:val="o"/>
      <w:lvlJc w:val="left"/>
      <w:pPr>
        <w:ind w:left="11390" w:hanging="360"/>
      </w:pPr>
      <w:rPr>
        <w:rFonts w:ascii="Courier New" w:hAnsi="Courier New" w:cs="Courier New" w:hint="default"/>
      </w:rPr>
    </w:lvl>
    <w:lvl w:ilvl="5" w:tplc="08090005">
      <w:start w:val="1"/>
      <w:numFmt w:val="bullet"/>
      <w:lvlText w:val=""/>
      <w:lvlJc w:val="left"/>
      <w:pPr>
        <w:ind w:left="12110" w:hanging="360"/>
      </w:pPr>
      <w:rPr>
        <w:rFonts w:ascii="Wingdings" w:hAnsi="Wingdings" w:hint="default"/>
      </w:rPr>
    </w:lvl>
    <w:lvl w:ilvl="6" w:tplc="08090001">
      <w:start w:val="1"/>
      <w:numFmt w:val="bullet"/>
      <w:lvlText w:val=""/>
      <w:lvlJc w:val="left"/>
      <w:pPr>
        <w:ind w:left="12830" w:hanging="360"/>
      </w:pPr>
      <w:rPr>
        <w:rFonts w:ascii="Symbol" w:hAnsi="Symbol" w:hint="default"/>
      </w:rPr>
    </w:lvl>
    <w:lvl w:ilvl="7" w:tplc="08090003" w:tentative="1">
      <w:start w:val="1"/>
      <w:numFmt w:val="bullet"/>
      <w:lvlText w:val="o"/>
      <w:lvlJc w:val="left"/>
      <w:pPr>
        <w:ind w:left="13550" w:hanging="360"/>
      </w:pPr>
      <w:rPr>
        <w:rFonts w:ascii="Courier New" w:hAnsi="Courier New" w:cs="Courier New" w:hint="default"/>
      </w:rPr>
    </w:lvl>
    <w:lvl w:ilvl="8" w:tplc="08090005" w:tentative="1">
      <w:start w:val="1"/>
      <w:numFmt w:val="bullet"/>
      <w:lvlText w:val=""/>
      <w:lvlJc w:val="left"/>
      <w:pPr>
        <w:ind w:left="14270" w:hanging="360"/>
      </w:pPr>
      <w:rPr>
        <w:rFonts w:ascii="Wingdings" w:hAnsi="Wingdings" w:hint="default"/>
      </w:rPr>
    </w:lvl>
  </w:abstractNum>
  <w:abstractNum w:abstractNumId="9" w15:restartNumberingAfterBreak="0">
    <w:nsid w:val="615F53C6"/>
    <w:multiLevelType w:val="hybridMultilevel"/>
    <w:tmpl w:val="EBB05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B90E9E"/>
    <w:multiLevelType w:val="hybridMultilevel"/>
    <w:tmpl w:val="FB86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54ACF"/>
    <w:multiLevelType w:val="hybridMultilevel"/>
    <w:tmpl w:val="3B82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B67E4B"/>
    <w:multiLevelType w:val="hybridMultilevel"/>
    <w:tmpl w:val="973AF15E"/>
    <w:lvl w:ilvl="0" w:tplc="DA4415F0">
      <w:start w:val="1"/>
      <w:numFmt w:val="bullet"/>
      <w:lvlText w:val=""/>
      <w:lvlJc w:val="left"/>
      <w:pPr>
        <w:ind w:left="3062" w:hanging="542"/>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D26E8"/>
    <w:multiLevelType w:val="hybridMultilevel"/>
    <w:tmpl w:val="6B90C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8"/>
  </w:num>
  <w:num w:numId="5">
    <w:abstractNumId w:val="2"/>
  </w:num>
  <w:num w:numId="6">
    <w:abstractNumId w:val="13"/>
  </w:num>
  <w:num w:numId="7">
    <w:abstractNumId w:val="10"/>
  </w:num>
  <w:num w:numId="8">
    <w:abstractNumId w:val="12"/>
  </w:num>
  <w:num w:numId="9">
    <w:abstractNumId w:val="11"/>
  </w:num>
  <w:num w:numId="10">
    <w:abstractNumId w:val="7"/>
  </w:num>
  <w:num w:numId="11">
    <w:abstractNumId w:val="0"/>
  </w:num>
  <w:num w:numId="12">
    <w:abstractNumId w:val="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A7"/>
    <w:rsid w:val="00020D5B"/>
    <w:rsid w:val="00047A35"/>
    <w:rsid w:val="00093A32"/>
    <w:rsid w:val="000959EE"/>
    <w:rsid w:val="000A4462"/>
    <w:rsid w:val="000A68E6"/>
    <w:rsid w:val="000B1D1D"/>
    <w:rsid w:val="000C77FB"/>
    <w:rsid w:val="000D569A"/>
    <w:rsid w:val="001012C5"/>
    <w:rsid w:val="001148DE"/>
    <w:rsid w:val="00137AF1"/>
    <w:rsid w:val="00143B81"/>
    <w:rsid w:val="00185C6A"/>
    <w:rsid w:val="001916DE"/>
    <w:rsid w:val="001C1FB5"/>
    <w:rsid w:val="001C236E"/>
    <w:rsid w:val="001D10DD"/>
    <w:rsid w:val="001F64CB"/>
    <w:rsid w:val="002022D1"/>
    <w:rsid w:val="00215064"/>
    <w:rsid w:val="0021696A"/>
    <w:rsid w:val="002352E1"/>
    <w:rsid w:val="002439F6"/>
    <w:rsid w:val="002834DF"/>
    <w:rsid w:val="00287DDA"/>
    <w:rsid w:val="002954CB"/>
    <w:rsid w:val="002E2C46"/>
    <w:rsid w:val="003071BB"/>
    <w:rsid w:val="00313DDA"/>
    <w:rsid w:val="0032060B"/>
    <w:rsid w:val="0032544D"/>
    <w:rsid w:val="00327346"/>
    <w:rsid w:val="00334398"/>
    <w:rsid w:val="0036010B"/>
    <w:rsid w:val="00360AB2"/>
    <w:rsid w:val="0037197E"/>
    <w:rsid w:val="00383EBC"/>
    <w:rsid w:val="00393546"/>
    <w:rsid w:val="00394581"/>
    <w:rsid w:val="003A591E"/>
    <w:rsid w:val="003B630E"/>
    <w:rsid w:val="003C1184"/>
    <w:rsid w:val="003C2235"/>
    <w:rsid w:val="003E656C"/>
    <w:rsid w:val="00403DE3"/>
    <w:rsid w:val="00413996"/>
    <w:rsid w:val="004177A2"/>
    <w:rsid w:val="0044519C"/>
    <w:rsid w:val="00464608"/>
    <w:rsid w:val="0048613C"/>
    <w:rsid w:val="004951BA"/>
    <w:rsid w:val="004D3AAB"/>
    <w:rsid w:val="004D6085"/>
    <w:rsid w:val="00503C25"/>
    <w:rsid w:val="00506BE3"/>
    <w:rsid w:val="00523ADA"/>
    <w:rsid w:val="00582473"/>
    <w:rsid w:val="00590048"/>
    <w:rsid w:val="00590952"/>
    <w:rsid w:val="00597F46"/>
    <w:rsid w:val="005A0554"/>
    <w:rsid w:val="005A2E6D"/>
    <w:rsid w:val="005A556F"/>
    <w:rsid w:val="005B6FF8"/>
    <w:rsid w:val="005C252A"/>
    <w:rsid w:val="005D3910"/>
    <w:rsid w:val="005F6EBA"/>
    <w:rsid w:val="00600B2C"/>
    <w:rsid w:val="006020E3"/>
    <w:rsid w:val="00610721"/>
    <w:rsid w:val="00670248"/>
    <w:rsid w:val="00695B61"/>
    <w:rsid w:val="006B1BD8"/>
    <w:rsid w:val="006B2F15"/>
    <w:rsid w:val="006D61A7"/>
    <w:rsid w:val="00716DA3"/>
    <w:rsid w:val="00725F47"/>
    <w:rsid w:val="00745562"/>
    <w:rsid w:val="007760BF"/>
    <w:rsid w:val="00796D3F"/>
    <w:rsid w:val="007A1484"/>
    <w:rsid w:val="007A2ACD"/>
    <w:rsid w:val="007B6790"/>
    <w:rsid w:val="007C2418"/>
    <w:rsid w:val="007C7532"/>
    <w:rsid w:val="00811140"/>
    <w:rsid w:val="00837F9E"/>
    <w:rsid w:val="0085777D"/>
    <w:rsid w:val="008676C0"/>
    <w:rsid w:val="008744F6"/>
    <w:rsid w:val="00883EB8"/>
    <w:rsid w:val="00884131"/>
    <w:rsid w:val="00890EB4"/>
    <w:rsid w:val="008953E4"/>
    <w:rsid w:val="008B5E91"/>
    <w:rsid w:val="008E244B"/>
    <w:rsid w:val="008E4E28"/>
    <w:rsid w:val="008F071F"/>
    <w:rsid w:val="008F37DE"/>
    <w:rsid w:val="009127DB"/>
    <w:rsid w:val="009373A3"/>
    <w:rsid w:val="00963093"/>
    <w:rsid w:val="00971C67"/>
    <w:rsid w:val="0098322D"/>
    <w:rsid w:val="0098537C"/>
    <w:rsid w:val="00995A56"/>
    <w:rsid w:val="009A4F7D"/>
    <w:rsid w:val="009C73BE"/>
    <w:rsid w:val="00A17284"/>
    <w:rsid w:val="00A226F9"/>
    <w:rsid w:val="00A3654B"/>
    <w:rsid w:val="00A371D4"/>
    <w:rsid w:val="00A55422"/>
    <w:rsid w:val="00A56A17"/>
    <w:rsid w:val="00A63B68"/>
    <w:rsid w:val="00A6742E"/>
    <w:rsid w:val="00A7276A"/>
    <w:rsid w:val="00A846D3"/>
    <w:rsid w:val="00A97A32"/>
    <w:rsid w:val="00AA330A"/>
    <w:rsid w:val="00AC2F09"/>
    <w:rsid w:val="00AE152E"/>
    <w:rsid w:val="00AE1B94"/>
    <w:rsid w:val="00AF2C43"/>
    <w:rsid w:val="00B30C6B"/>
    <w:rsid w:val="00B61911"/>
    <w:rsid w:val="00B637B0"/>
    <w:rsid w:val="00B75F43"/>
    <w:rsid w:val="00B7703B"/>
    <w:rsid w:val="00B9538F"/>
    <w:rsid w:val="00BB5D98"/>
    <w:rsid w:val="00BD17CF"/>
    <w:rsid w:val="00BE58D8"/>
    <w:rsid w:val="00C004D2"/>
    <w:rsid w:val="00C35DD7"/>
    <w:rsid w:val="00C4516D"/>
    <w:rsid w:val="00C62797"/>
    <w:rsid w:val="00C802C9"/>
    <w:rsid w:val="00C87145"/>
    <w:rsid w:val="00CA270F"/>
    <w:rsid w:val="00CA43C7"/>
    <w:rsid w:val="00CB1EFC"/>
    <w:rsid w:val="00CC279C"/>
    <w:rsid w:val="00CD10F8"/>
    <w:rsid w:val="00CF4A5F"/>
    <w:rsid w:val="00CF707C"/>
    <w:rsid w:val="00D15E2B"/>
    <w:rsid w:val="00D322B0"/>
    <w:rsid w:val="00D37F73"/>
    <w:rsid w:val="00D4612C"/>
    <w:rsid w:val="00D500D5"/>
    <w:rsid w:val="00D73D08"/>
    <w:rsid w:val="00D928B1"/>
    <w:rsid w:val="00DA6BE8"/>
    <w:rsid w:val="00DB20D9"/>
    <w:rsid w:val="00DC5D08"/>
    <w:rsid w:val="00E169A2"/>
    <w:rsid w:val="00E40733"/>
    <w:rsid w:val="00E42AE9"/>
    <w:rsid w:val="00E44C54"/>
    <w:rsid w:val="00E65F0E"/>
    <w:rsid w:val="00E72CF7"/>
    <w:rsid w:val="00EC0AE5"/>
    <w:rsid w:val="00EC12ED"/>
    <w:rsid w:val="00EC3635"/>
    <w:rsid w:val="00ED0D9E"/>
    <w:rsid w:val="00ED1321"/>
    <w:rsid w:val="00EE020F"/>
    <w:rsid w:val="00EF72A4"/>
    <w:rsid w:val="00EF7399"/>
    <w:rsid w:val="00F607CF"/>
    <w:rsid w:val="00F63E79"/>
    <w:rsid w:val="00F70E97"/>
    <w:rsid w:val="00FD3E49"/>
    <w:rsid w:val="00FD6469"/>
    <w:rsid w:val="00FF5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4FE19E"/>
  <w15:chartTrackingRefBased/>
  <w15:docId w15:val="{9E532B44-5D2E-4A9C-8CE3-90233DC1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2D1"/>
    <w:pPr>
      <w:ind w:left="720"/>
      <w:contextualSpacing/>
    </w:pPr>
  </w:style>
  <w:style w:type="character" w:customStyle="1" w:styleId="tweetname">
    <w:name w:val="tweetname"/>
    <w:basedOn w:val="DefaultParagraphFont"/>
    <w:rsid w:val="00FF52F1"/>
  </w:style>
  <w:style w:type="character" w:styleId="Hyperlink">
    <w:name w:val="Hyperlink"/>
    <w:basedOn w:val="DefaultParagraphFont"/>
    <w:uiPriority w:val="99"/>
    <w:unhideWhenUsed/>
    <w:rsid w:val="00FF52F1"/>
    <w:rPr>
      <w:color w:val="0000FF"/>
      <w:u w:val="single"/>
    </w:rPr>
  </w:style>
  <w:style w:type="character" w:customStyle="1" w:styleId="UnresolvedMention">
    <w:name w:val="Unresolved Mention"/>
    <w:basedOn w:val="DefaultParagraphFont"/>
    <w:uiPriority w:val="99"/>
    <w:semiHidden/>
    <w:unhideWhenUsed/>
    <w:rsid w:val="0037197E"/>
    <w:rPr>
      <w:color w:val="605E5C"/>
      <w:shd w:val="clear" w:color="auto" w:fill="E1DFDD"/>
    </w:rPr>
  </w:style>
  <w:style w:type="paragraph" w:styleId="Header">
    <w:name w:val="header"/>
    <w:basedOn w:val="Normal"/>
    <w:link w:val="HeaderChar"/>
    <w:uiPriority w:val="99"/>
    <w:unhideWhenUsed/>
    <w:rsid w:val="00AA3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30A"/>
  </w:style>
  <w:style w:type="paragraph" w:styleId="Footer">
    <w:name w:val="footer"/>
    <w:basedOn w:val="Normal"/>
    <w:link w:val="FooterChar"/>
    <w:uiPriority w:val="99"/>
    <w:unhideWhenUsed/>
    <w:rsid w:val="00AA3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30A"/>
  </w:style>
  <w:style w:type="character" w:styleId="FollowedHyperlink">
    <w:name w:val="FollowedHyperlink"/>
    <w:basedOn w:val="DefaultParagraphFont"/>
    <w:uiPriority w:val="99"/>
    <w:semiHidden/>
    <w:unhideWhenUsed/>
    <w:rsid w:val="009A4F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857795">
      <w:bodyDiv w:val="1"/>
      <w:marLeft w:val="0"/>
      <w:marRight w:val="0"/>
      <w:marTop w:val="0"/>
      <w:marBottom w:val="0"/>
      <w:divBdr>
        <w:top w:val="none" w:sz="0" w:space="0" w:color="auto"/>
        <w:left w:val="none" w:sz="0" w:space="0" w:color="auto"/>
        <w:bottom w:val="none" w:sz="0" w:space="0" w:color="auto"/>
        <w:right w:val="none" w:sz="0" w:space="0" w:color="auto"/>
      </w:divBdr>
    </w:div>
    <w:div w:id="745497058">
      <w:bodyDiv w:val="1"/>
      <w:marLeft w:val="0"/>
      <w:marRight w:val="0"/>
      <w:marTop w:val="0"/>
      <w:marBottom w:val="0"/>
      <w:divBdr>
        <w:top w:val="none" w:sz="0" w:space="0" w:color="auto"/>
        <w:left w:val="none" w:sz="0" w:space="0" w:color="auto"/>
        <w:bottom w:val="none" w:sz="0" w:space="0" w:color="auto"/>
        <w:right w:val="none" w:sz="0" w:space="0" w:color="auto"/>
      </w:divBdr>
    </w:div>
    <w:div w:id="13624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ymplur.com/healthcare-hashtags/qihour/transcript/?hashtag=qihour&amp;fdate=11%2F25%2F2020&amp;shour=12&amp;smin=0&amp;tdate=11%2F26%2F2020&amp;thour=12&amp;tmin=0" TargetMode="External"/><Relationship Id="rId18" Type="http://schemas.openxmlformats.org/officeDocument/2006/relationships/hyperlink" Target="https://twitter.com/intent/user?screen_name=ThinkSpeakThink" TargetMode="Externa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www.twitter.com/ThinkSpeakThink/status/1331694690484228097" TargetMode="External"/><Relationship Id="rId7" Type="http://schemas.openxmlformats.org/officeDocument/2006/relationships/settings" Target="settings.xml"/><Relationship Id="rId12" Type="http://schemas.openxmlformats.org/officeDocument/2006/relationships/hyperlink" Target="https://wakelet.com/wake/X-G_R1jv3cOYe3_YPS7-A" TargetMode="Externa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twitter.com/intent/user?screen_name=ThinkSpeakTh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witter.com/ThinkSpeakThink/status/13316946904842280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08081DD3ADF14DB3CC66EC6044A5F8" ma:contentTypeVersion="11" ma:contentTypeDescription="Create a new document." ma:contentTypeScope="" ma:versionID="24fcaa96e5ab103fda09f1dceedd6c85">
  <xsd:schema xmlns:xsd="http://www.w3.org/2001/XMLSchema" xmlns:xs="http://www.w3.org/2001/XMLSchema" xmlns:p="http://schemas.microsoft.com/office/2006/metadata/properties" xmlns:ns3="a56a4b6f-6597-4e46-8283-23166d08ab34" xmlns:ns4="be0aab29-aa1d-4b38-9335-22c356df6b46" targetNamespace="http://schemas.microsoft.com/office/2006/metadata/properties" ma:root="true" ma:fieldsID="aa15f3add50b16e3fdc78061d9bc887a" ns3:_="" ns4:_="">
    <xsd:import namespace="a56a4b6f-6597-4e46-8283-23166d08ab34"/>
    <xsd:import namespace="be0aab29-aa1d-4b38-9335-22c356df6b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a4b6f-6597-4e46-8283-23166d08a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aab29-aa1d-4b38-9335-22c356df6b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01953-BF1C-409F-82F5-07B71F850677}">
  <ds:schemaRefs>
    <ds:schemaRef ds:uri="http://schemas.microsoft.com/sharepoint/v3/contenttype/forms"/>
  </ds:schemaRefs>
</ds:datastoreItem>
</file>

<file path=customXml/itemProps2.xml><?xml version="1.0" encoding="utf-8"?>
<ds:datastoreItem xmlns:ds="http://schemas.openxmlformats.org/officeDocument/2006/customXml" ds:itemID="{9C421B7E-E1A2-409D-AE17-BAB970FEA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a4b6f-6597-4e46-8283-23166d08ab34"/>
    <ds:schemaRef ds:uri="be0aab29-aa1d-4b38-9335-22c356df6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36C54-DBF0-47FD-841F-7B303CCDDCC2}">
  <ds:schemaRefs>
    <ds:schemaRef ds:uri="http://schemas.microsoft.com/office/2006/documentManagement/types"/>
    <ds:schemaRef ds:uri="be0aab29-aa1d-4b38-9335-22c356df6b46"/>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a56a4b6f-6597-4e46-8283-23166d08ab34"/>
    <ds:schemaRef ds:uri="http://www.w3.org/XML/1998/namespace"/>
    <ds:schemaRef ds:uri="http://purl.org/dc/dcmitype/"/>
  </ds:schemaRefs>
</ds:datastoreItem>
</file>

<file path=customXml/itemProps4.xml><?xml version="1.0" encoding="utf-8"?>
<ds:datastoreItem xmlns:ds="http://schemas.openxmlformats.org/officeDocument/2006/customXml" ds:itemID="{5B0BC49E-2F12-4BC9-B185-AF6BDFF6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1090</Words>
  <Characters>6217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Camden and Islington NHS Foundation Trust</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Emma</dc:creator>
  <cp:keywords/>
  <dc:description/>
  <cp:lastModifiedBy>Rachel Trask (Aneurin Bevan UHB - Aneurin Bevan Continuous Improvement (ABCi))</cp:lastModifiedBy>
  <cp:revision>2</cp:revision>
  <dcterms:created xsi:type="dcterms:W3CDTF">2020-12-14T11:51:00Z</dcterms:created>
  <dcterms:modified xsi:type="dcterms:W3CDTF">2020-12-14T11:51:00Z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0x0101003008081DD3ADF14DB3CC66EC6044A5F8</vt:lpwstr>
  </property>
</Properties>
</file>